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8FA" w:rsidRPr="00E909AA" w:rsidRDefault="003377A5" w:rsidP="00E03CF2">
      <w:pPr>
        <w:pStyle w:val="Heading1"/>
        <w:rPr>
          <w:sz w:val="22"/>
          <w:szCs w:val="22"/>
        </w:rPr>
      </w:pPr>
      <w:bookmarkStart w:id="0" w:name="_Toc437808551"/>
      <w:bookmarkStart w:id="1" w:name="_Toc235347648"/>
      <w:bookmarkStart w:id="2" w:name="_Toc238444130"/>
      <w:bookmarkStart w:id="3" w:name="_GoBack"/>
      <w:bookmarkEnd w:id="3"/>
      <w:r w:rsidRPr="00E909AA">
        <w:t>ANNEX V</w:t>
      </w:r>
      <w:bookmarkStart w:id="4"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rsidR="00E55A07" w:rsidRDefault="00E55A07" w:rsidP="00E03CF2">
      <w:pPr>
        <w:autoSpaceDE w:val="0"/>
        <w:autoSpaceDN w:val="0"/>
        <w:adjustRightInd w:val="0"/>
        <w:jc w:val="center"/>
        <w:rPr>
          <w:rFonts w:ascii="Arial" w:hAnsi="Arial" w:cs="Arial"/>
          <w:b/>
          <w:bCs/>
          <w:sz w:val="22"/>
          <w:szCs w:val="22"/>
          <w:lang w:val="en-GB" w:eastAsia="en-GB"/>
        </w:rPr>
      </w:pPr>
      <w:bookmarkStart w:id="5" w:name="_Toc235347649"/>
      <w:bookmarkStart w:id="6" w:name="_Toc238444131"/>
      <w:bookmarkEnd w:id="1"/>
      <w:bookmarkEnd w:id="2"/>
      <w:bookmarkEnd w:id="4"/>
    </w:p>
    <w:p w:rsidR="00E03CF2" w:rsidRDefault="008A1B34" w:rsidP="00E03CF2">
      <w:pPr>
        <w:autoSpaceDE w:val="0"/>
        <w:autoSpaceDN w:val="0"/>
        <w:adjustRightInd w:val="0"/>
        <w:jc w:val="center"/>
        <w:rPr>
          <w:b/>
          <w:i/>
          <w:sz w:val="26"/>
          <w:szCs w:val="26"/>
          <w:lang w:val="en-GB"/>
        </w:rPr>
      </w:pPr>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55A07">
        <w:rPr>
          <w:b/>
          <w:i/>
          <w:sz w:val="26"/>
          <w:szCs w:val="26"/>
          <w:lang w:val="en-GB"/>
        </w:rPr>
        <w:t>ad hoc grouping</w:t>
      </w:r>
    </w:p>
    <w:p w:rsidR="00E44CDA" w:rsidRPr="00E909AA" w:rsidRDefault="00E44CDA" w:rsidP="00E03CF2">
      <w:pPr>
        <w:autoSpaceDE w:val="0"/>
        <w:autoSpaceDN w:val="0"/>
        <w:adjustRightInd w:val="0"/>
        <w:jc w:val="center"/>
        <w:rPr>
          <w:rFonts w:ascii="Arial" w:hAnsi="Arial" w:cs="Arial"/>
          <w:b/>
          <w:bCs/>
          <w:sz w:val="22"/>
          <w:szCs w:val="22"/>
          <w:lang w:val="en-GB" w:eastAsia="en-GB"/>
        </w:rPr>
      </w:pPr>
    </w:p>
    <w:p w:rsidR="00E44CDA" w:rsidRDefault="00E44CDA" w:rsidP="00E44CDA">
      <w:pPr>
        <w:autoSpaceDE w:val="0"/>
        <w:autoSpaceDN w:val="0"/>
        <w:adjustRightInd w:val="0"/>
        <w:spacing w:after="120"/>
        <w:jc w:val="center"/>
        <w:rPr>
          <w:rFonts w:ascii="Arial" w:hAnsi="Arial" w:cs="Arial"/>
          <w:b/>
          <w:color w:val="002060"/>
          <w:lang w:val="fr-BE"/>
        </w:rPr>
      </w:pPr>
      <w:r w:rsidRPr="00E44CDA">
        <w:rPr>
          <w:rFonts w:ascii="Arial" w:hAnsi="Arial" w:cs="Arial"/>
          <w:b/>
          <w:color w:val="002060"/>
          <w:lang w:val="fr-BE"/>
        </w:rPr>
        <w:t xml:space="preserve">Web </w:t>
      </w:r>
      <w:proofErr w:type="spellStart"/>
      <w:r w:rsidRPr="00E44CDA">
        <w:rPr>
          <w:rFonts w:ascii="Arial" w:hAnsi="Arial" w:cs="Arial"/>
          <w:b/>
          <w:color w:val="002060"/>
          <w:lang w:val="fr-BE"/>
        </w:rPr>
        <w:t>Hosting</w:t>
      </w:r>
      <w:proofErr w:type="spellEnd"/>
      <w:r w:rsidRPr="00E44CDA">
        <w:rPr>
          <w:rFonts w:ascii="Arial" w:hAnsi="Arial" w:cs="Arial"/>
          <w:b/>
          <w:color w:val="002060"/>
          <w:lang w:val="fr-BE"/>
        </w:rPr>
        <w:t xml:space="preserve"> and (</w:t>
      </w:r>
      <w:proofErr w:type="spellStart"/>
      <w:r w:rsidRPr="00E44CDA">
        <w:rPr>
          <w:rFonts w:ascii="Arial" w:hAnsi="Arial" w:cs="Arial"/>
          <w:b/>
          <w:color w:val="002060"/>
          <w:lang w:val="fr-BE"/>
        </w:rPr>
        <w:t>Plone</w:t>
      </w:r>
      <w:proofErr w:type="spellEnd"/>
      <w:r w:rsidRPr="00E44CDA">
        <w:rPr>
          <w:rFonts w:ascii="Arial" w:hAnsi="Arial" w:cs="Arial"/>
          <w:b/>
          <w:color w:val="002060"/>
          <w:lang w:val="fr-BE"/>
        </w:rPr>
        <w:t xml:space="preserve">) Web </w:t>
      </w:r>
      <w:proofErr w:type="spellStart"/>
      <w:r w:rsidRPr="00E44CDA">
        <w:rPr>
          <w:rFonts w:ascii="Arial" w:hAnsi="Arial" w:cs="Arial"/>
          <w:b/>
          <w:color w:val="002060"/>
          <w:lang w:val="fr-BE"/>
        </w:rPr>
        <w:t>Development</w:t>
      </w:r>
      <w:proofErr w:type="spellEnd"/>
      <w:r w:rsidRPr="00E44CDA">
        <w:rPr>
          <w:rFonts w:ascii="Arial" w:hAnsi="Arial" w:cs="Arial"/>
          <w:b/>
          <w:color w:val="002060"/>
          <w:lang w:val="fr-BE"/>
        </w:rPr>
        <w:t xml:space="preserve"> services</w:t>
      </w:r>
    </w:p>
    <w:p w:rsidR="00E44CDA" w:rsidRPr="00AC42EC" w:rsidRDefault="00E44CDA" w:rsidP="00E44CDA">
      <w:pPr>
        <w:autoSpaceDE w:val="0"/>
        <w:autoSpaceDN w:val="0"/>
        <w:adjustRightInd w:val="0"/>
        <w:spacing w:after="120"/>
        <w:jc w:val="center"/>
        <w:rPr>
          <w:rFonts w:ascii="Arial" w:hAnsi="Arial" w:cs="Arial"/>
          <w:b/>
          <w:color w:val="002060"/>
          <w:lang w:val="fr-BE"/>
        </w:rPr>
      </w:pPr>
      <w:r>
        <w:rPr>
          <w:rFonts w:ascii="Arial" w:hAnsi="Arial" w:cs="Arial"/>
          <w:b/>
          <w:color w:val="002060"/>
          <w:lang w:val="fr-BE"/>
        </w:rPr>
        <w:t>ENISA F-SRAD-17-T28</w:t>
      </w:r>
    </w:p>
    <w:p w:rsidR="00E44CDA" w:rsidRDefault="00E44CDA" w:rsidP="00E44CDA">
      <w:pPr>
        <w:pStyle w:val="BodyText"/>
        <w:ind w:left="1440" w:firstLine="720"/>
        <w:rPr>
          <w:rFonts w:ascii="Arial" w:hAnsi="Arial" w:cs="Arial"/>
          <w:lang w:val="en-GB"/>
        </w:rPr>
      </w:pPr>
    </w:p>
    <w:p w:rsidR="00E03CF2" w:rsidRPr="007B0DD9" w:rsidRDefault="00E44CDA"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 </w:t>
      </w:r>
      <w:r w:rsidR="00E03CF2" w:rsidRPr="007B0DD9">
        <w:rPr>
          <w:rFonts w:ascii="Arial" w:hAnsi="Arial" w:cs="Arial"/>
          <w:bCs/>
          <w:sz w:val="22"/>
          <w:szCs w:val="22"/>
          <w:lang w:val="en-GB" w:eastAsia="en-GB"/>
        </w:rPr>
        <w:t>(DESIGNATING ONE OF THE COMPANIES OF THE GROUP AS LEADER AND</w:t>
      </w: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rsidR="00E03CF2" w:rsidRPr="00E909AA" w:rsidRDefault="00E03CF2" w:rsidP="00E03CF2">
      <w:pPr>
        <w:autoSpaceDE w:val="0"/>
        <w:autoSpaceDN w:val="0"/>
        <w:adjustRightInd w:val="0"/>
        <w:jc w:val="center"/>
        <w:rPr>
          <w:rFonts w:ascii="Arial" w:hAnsi="Arial" w:cs="Arial"/>
          <w:b/>
          <w:bCs/>
          <w:sz w:val="22"/>
          <w:szCs w:val="22"/>
          <w:lang w:val="en-GB" w:eastAsia="en-GB"/>
        </w:rPr>
      </w:pPr>
    </w:p>
    <w:p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rsidR="00E03CF2" w:rsidRPr="00E909AA"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D47E13" w:rsidRPr="00D47E13" w:rsidRDefault="00D47E13" w:rsidP="00E03CF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D47E13" w:rsidRDefault="00D47E13"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w:t>
            </w:r>
            <w:r w:rsidR="00B12CE8">
              <w:rPr>
                <w:rFonts w:ascii="Arial" w:hAnsi="Arial" w:cs="Arial"/>
                <w:sz w:val="22"/>
                <w:szCs w:val="22"/>
                <w:lang w:val="en-GB" w:eastAsia="en-GB"/>
              </w:rPr>
              <w:t xml:space="preserve"> -</w:t>
            </w:r>
            <w:r w:rsidR="008B6CB2" w:rsidRPr="00E909AA">
              <w:rPr>
                <w:rFonts w:ascii="Arial" w:hAnsi="Arial" w:cs="Arial"/>
                <w:sz w:val="22"/>
                <w:szCs w:val="22"/>
                <w:lang w:val="en-GB" w:eastAsia="en-GB"/>
              </w:rPr>
              <w:t xml:space="preserve"> </w:t>
            </w:r>
            <w:r w:rsidR="008B6CB2"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B12CE8">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w:t>
            </w:r>
            <w:r w:rsidR="00B12CE8">
              <w:rPr>
                <w:rFonts w:ascii="Arial" w:hAnsi="Arial" w:cs="Arial"/>
                <w:sz w:val="22"/>
                <w:szCs w:val="22"/>
                <w:lang w:val="en-GB" w:eastAsia="en-GB"/>
              </w:rPr>
              <w:t xml:space="preserve">Name - </w:t>
            </w:r>
            <w:r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8A1B34" w:rsidRPr="00E909AA" w:rsidRDefault="008A1B34" w:rsidP="00E03CF2">
      <w:pPr>
        <w:autoSpaceDE w:val="0"/>
        <w:autoSpaceDN w:val="0"/>
        <w:adjustRightInd w:val="0"/>
        <w:rPr>
          <w:rFonts w:ascii="Arial" w:hAnsi="Arial" w:cs="Arial"/>
          <w:sz w:val="22"/>
          <w:szCs w:val="22"/>
          <w:lang w:val="en-GB" w:eastAsia="en-GB"/>
        </w:rPr>
      </w:pPr>
    </w:p>
    <w:p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722759" w:rsidRPr="00722759" w:rsidRDefault="00722759" w:rsidP="00722759">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CB0A5B" w:rsidRDefault="00CB0A5B"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21"/>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rsidP="00C93CED">
      <w:pPr>
        <w:autoSpaceDE w:val="0"/>
        <w:autoSpaceDN w:val="0"/>
        <w:adjustRightInd w:val="0"/>
        <w:spacing w:line="288" w:lineRule="auto"/>
        <w:jc w:val="both"/>
        <w:rPr>
          <w:rFonts w:ascii="Arial" w:hAnsi="Arial" w:cs="Arial"/>
          <w:sz w:val="22"/>
          <w:szCs w:val="22"/>
          <w:lang w:val="en-GB" w:eastAsia="en-GB"/>
        </w:rPr>
      </w:pPr>
    </w:p>
    <w:p w:rsidR="00D47E13" w:rsidRDefault="00D47E13"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33"/>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r>
        <w:rPr>
          <w:rFonts w:ascii="Arial" w:hAnsi="Arial" w:cs="Arial"/>
          <w:sz w:val="22"/>
          <w:szCs w:val="22"/>
          <w:lang w:val="en-GB" w:eastAsia="en-GB"/>
        </w:rPr>
        <w:t>……..</w:t>
      </w:r>
    </w:p>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950"/>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rsidR="00CE4B85" w:rsidRDefault="00CE4B85" w:rsidP="00546B0C">
      <w:pPr>
        <w:pStyle w:val="Heading1"/>
        <w:spacing w:line="288" w:lineRule="auto"/>
        <w:sectPr w:rsidR="00CE4B85" w:rsidSect="00F213D0">
          <w:footerReference w:type="default" r:id="rId11"/>
          <w:pgSz w:w="11900" w:h="16840" w:code="9"/>
          <w:pgMar w:top="964" w:right="1152" w:bottom="1008" w:left="1152" w:header="567" w:footer="567" w:gutter="0"/>
          <w:cols w:space="720"/>
          <w:noEndnote/>
          <w:docGrid w:linePitch="326"/>
        </w:sectPr>
      </w:pPr>
      <w:bookmarkStart w:id="7" w:name="_Toc437808552"/>
    </w:p>
    <w:p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7"/>
    </w:p>
    <w:p w:rsidR="00546B0C" w:rsidRPr="00E909AA" w:rsidRDefault="00546B0C" w:rsidP="00546B0C">
      <w:pPr>
        <w:autoSpaceDE w:val="0"/>
        <w:autoSpaceDN w:val="0"/>
        <w:adjustRightInd w:val="0"/>
        <w:jc w:val="center"/>
        <w:rPr>
          <w:rFonts w:ascii="Arial" w:hAnsi="Arial" w:cs="Arial"/>
          <w:b/>
          <w:bCs/>
          <w:sz w:val="22"/>
          <w:szCs w:val="22"/>
          <w:lang w:val="en-GB" w:eastAsia="en-GB"/>
        </w:rPr>
      </w:pPr>
    </w:p>
    <w:p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172164">
        <w:rPr>
          <w:b/>
          <w:i/>
          <w:sz w:val="26"/>
          <w:szCs w:val="26"/>
          <w:lang w:val="en-GB"/>
        </w:rPr>
        <w:t>legal grouping</w:t>
      </w:r>
    </w:p>
    <w:p w:rsidR="00C72DEC" w:rsidRDefault="00C72DEC" w:rsidP="009B2C60">
      <w:pPr>
        <w:pStyle w:val="BodyText"/>
        <w:spacing w:after="0"/>
        <w:jc w:val="center"/>
        <w:rPr>
          <w:rFonts w:ascii="Arial" w:hAnsi="Arial" w:cs="Arial"/>
          <w:color w:val="FF0000"/>
          <w:lang w:val="en-GB"/>
        </w:rPr>
      </w:pPr>
    </w:p>
    <w:p w:rsidR="00E44CDA" w:rsidRDefault="00E44CDA" w:rsidP="009B2C60">
      <w:pPr>
        <w:autoSpaceDE w:val="0"/>
        <w:autoSpaceDN w:val="0"/>
        <w:adjustRightInd w:val="0"/>
        <w:spacing w:after="120"/>
        <w:jc w:val="center"/>
        <w:rPr>
          <w:rFonts w:ascii="Arial" w:hAnsi="Arial" w:cs="Arial"/>
          <w:b/>
          <w:color w:val="002060"/>
          <w:lang w:val="fr-BE"/>
        </w:rPr>
      </w:pPr>
      <w:r w:rsidRPr="00E44CDA">
        <w:rPr>
          <w:rFonts w:ascii="Arial" w:hAnsi="Arial" w:cs="Arial"/>
          <w:b/>
          <w:color w:val="002060"/>
          <w:lang w:val="fr-BE"/>
        </w:rPr>
        <w:t xml:space="preserve">Web </w:t>
      </w:r>
      <w:proofErr w:type="spellStart"/>
      <w:r w:rsidRPr="00E44CDA">
        <w:rPr>
          <w:rFonts w:ascii="Arial" w:hAnsi="Arial" w:cs="Arial"/>
          <w:b/>
          <w:color w:val="002060"/>
          <w:lang w:val="fr-BE"/>
        </w:rPr>
        <w:t>Hosting</w:t>
      </w:r>
      <w:proofErr w:type="spellEnd"/>
      <w:r w:rsidRPr="00E44CDA">
        <w:rPr>
          <w:rFonts w:ascii="Arial" w:hAnsi="Arial" w:cs="Arial"/>
          <w:b/>
          <w:color w:val="002060"/>
          <w:lang w:val="fr-BE"/>
        </w:rPr>
        <w:t xml:space="preserve"> and (</w:t>
      </w:r>
      <w:proofErr w:type="spellStart"/>
      <w:r w:rsidRPr="00E44CDA">
        <w:rPr>
          <w:rFonts w:ascii="Arial" w:hAnsi="Arial" w:cs="Arial"/>
          <w:b/>
          <w:color w:val="002060"/>
          <w:lang w:val="fr-BE"/>
        </w:rPr>
        <w:t>Plone</w:t>
      </w:r>
      <w:proofErr w:type="spellEnd"/>
      <w:r w:rsidRPr="00E44CDA">
        <w:rPr>
          <w:rFonts w:ascii="Arial" w:hAnsi="Arial" w:cs="Arial"/>
          <w:b/>
          <w:color w:val="002060"/>
          <w:lang w:val="fr-BE"/>
        </w:rPr>
        <w:t xml:space="preserve">) Web </w:t>
      </w:r>
      <w:proofErr w:type="spellStart"/>
      <w:r w:rsidRPr="00E44CDA">
        <w:rPr>
          <w:rFonts w:ascii="Arial" w:hAnsi="Arial" w:cs="Arial"/>
          <w:b/>
          <w:color w:val="002060"/>
          <w:lang w:val="fr-BE"/>
        </w:rPr>
        <w:t>Development</w:t>
      </w:r>
      <w:proofErr w:type="spellEnd"/>
      <w:r w:rsidRPr="00E44CDA">
        <w:rPr>
          <w:rFonts w:ascii="Arial" w:hAnsi="Arial" w:cs="Arial"/>
          <w:b/>
          <w:color w:val="002060"/>
          <w:lang w:val="fr-BE"/>
        </w:rPr>
        <w:t xml:space="preserve"> services</w:t>
      </w:r>
    </w:p>
    <w:p w:rsidR="00DE499E" w:rsidRPr="00AC42EC" w:rsidRDefault="00E44CDA" w:rsidP="009B2C60">
      <w:pPr>
        <w:autoSpaceDE w:val="0"/>
        <w:autoSpaceDN w:val="0"/>
        <w:adjustRightInd w:val="0"/>
        <w:spacing w:after="120"/>
        <w:jc w:val="center"/>
        <w:rPr>
          <w:rFonts w:ascii="Arial" w:hAnsi="Arial" w:cs="Arial"/>
          <w:b/>
          <w:color w:val="002060"/>
          <w:lang w:val="fr-BE"/>
        </w:rPr>
      </w:pPr>
      <w:r>
        <w:rPr>
          <w:rFonts w:ascii="Arial" w:hAnsi="Arial" w:cs="Arial"/>
          <w:b/>
          <w:color w:val="002060"/>
          <w:lang w:val="fr-BE"/>
        </w:rPr>
        <w:t>ENISA F-SRAD-17-T28</w:t>
      </w:r>
    </w:p>
    <w:p w:rsidR="00546B0C" w:rsidRPr="00AC42EC" w:rsidRDefault="00546B0C" w:rsidP="00546B0C">
      <w:pPr>
        <w:autoSpaceDE w:val="0"/>
        <w:autoSpaceDN w:val="0"/>
        <w:adjustRightInd w:val="0"/>
        <w:rPr>
          <w:rFonts w:ascii="Arial" w:hAnsi="Arial" w:cs="Arial"/>
          <w:b/>
          <w:bCs/>
          <w:sz w:val="22"/>
          <w:szCs w:val="22"/>
          <w:lang w:val="fr-BE" w:eastAsia="en-GB"/>
        </w:rPr>
      </w:pP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rsidR="002F59C2" w:rsidRPr="00E909AA"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Pr="00E909AA">
              <w:rPr>
                <w:rFonts w:ascii="Arial" w:hAnsi="Arial" w:cs="Arial"/>
                <w:sz w:val="22"/>
                <w:szCs w:val="22"/>
                <w:lang w:val="en-GB" w:eastAsia="en-GB"/>
              </w:rPr>
              <w:t>Signatory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2F59C2" w:rsidRPr="00D47E13" w:rsidRDefault="002F59C2" w:rsidP="002F59C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Pr="00E909AA">
              <w:rPr>
                <w:rFonts w:ascii="Arial" w:hAnsi="Arial" w:cs="Arial"/>
                <w:sz w:val="22"/>
                <w:szCs w:val="22"/>
                <w:lang w:val="en-GB" w:eastAsia="en-GB"/>
              </w:rPr>
              <w:t xml:space="preserve">Signatory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2F59C2"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2F59C2" w:rsidRDefault="002F59C2"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t>
      </w:r>
      <w:r w:rsidR="00D47E13" w:rsidRPr="00E909AA">
        <w:rPr>
          <w:rFonts w:ascii="Arial" w:hAnsi="Arial" w:cs="Arial"/>
          <w:sz w:val="22"/>
          <w:szCs w:val="22"/>
          <w:lang w:val="en-GB" w:eastAsia="en-GB"/>
        </w:rPr>
        <w:t xml:space="preserve">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to be provided under the Contract have ceased to exist. The parties cannot terminate it before that date without the Agency’s consent.</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2C355B" w:rsidRPr="00722759" w:rsidRDefault="002C355B" w:rsidP="002C355B">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21"/>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33"/>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rPr>
          <w:rFonts w:ascii="Arial" w:hAnsi="Arial" w:cs="Arial"/>
          <w:sz w:val="22"/>
          <w:szCs w:val="22"/>
          <w:lang w:val="en-GB" w:eastAsia="en-GB"/>
        </w:rPr>
      </w:pPr>
    </w:p>
    <w:p w:rsidR="002C355B" w:rsidRDefault="002C355B" w:rsidP="002C355B">
      <w:pPr>
        <w:rPr>
          <w:rFonts w:ascii="Arial" w:hAnsi="Arial" w:cs="Arial"/>
          <w:sz w:val="22"/>
          <w:szCs w:val="22"/>
          <w:lang w:val="en-GB" w:eastAsia="en-GB"/>
        </w:rPr>
      </w:pPr>
      <w:r>
        <w:rPr>
          <w:rFonts w:ascii="Arial" w:hAnsi="Arial" w:cs="Arial"/>
          <w:sz w:val="22"/>
          <w:szCs w:val="22"/>
          <w:lang w:val="en-GB" w:eastAsia="en-GB"/>
        </w:rPr>
        <w:t>……..</w:t>
      </w:r>
    </w:p>
    <w:p w:rsidR="002C355B" w:rsidRDefault="002C355B" w:rsidP="002C355B">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950"/>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546B0C" w:rsidRPr="00E909AA" w:rsidRDefault="00546B0C" w:rsidP="0086539B">
      <w:pPr>
        <w:autoSpaceDE w:val="0"/>
        <w:autoSpaceDN w:val="0"/>
        <w:adjustRightInd w:val="0"/>
        <w:spacing w:line="288" w:lineRule="auto"/>
        <w:rPr>
          <w:lang w:val="en-GB"/>
        </w:rPr>
      </w:pPr>
    </w:p>
    <w:bookmarkEnd w:id="5"/>
    <w:bookmarkEnd w:id="6"/>
    <w:sectPr w:rsidR="00546B0C" w:rsidRPr="00E909AA" w:rsidSect="00CE4B85">
      <w:footerReference w:type="default" r:id="rId12"/>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B0" w:rsidRPr="009635B0" w:rsidRDefault="009635B0" w:rsidP="009635B0">
    <w:pPr>
      <w:pStyle w:val="Footer"/>
      <w:tabs>
        <w:tab w:val="left" w:pos="7797"/>
      </w:tabs>
      <w:jc w:val="center"/>
      <w:rPr>
        <w:lang w:val="en-GB"/>
      </w:rPr>
    </w:pPr>
    <w:r w:rsidRPr="00432207">
      <w:rPr>
        <w:rFonts w:ascii="Arial" w:hAnsi="Arial" w:cs="Arial"/>
        <w:color w:val="000000" w:themeColor="text1"/>
        <w:sz w:val="16"/>
        <w:szCs w:val="16"/>
      </w:rPr>
      <w:t>F</w:t>
    </w:r>
    <w:r>
      <w:rPr>
        <w:rFonts w:ascii="Arial" w:hAnsi="Arial" w:cs="Arial"/>
        <w:color w:val="000000" w:themeColor="text1"/>
        <w:sz w:val="16"/>
        <w:szCs w:val="16"/>
      </w:rPr>
      <w:t>-SRAD-17</w:t>
    </w:r>
    <w:r w:rsidRPr="00432207">
      <w:rPr>
        <w:rFonts w:ascii="Arial" w:hAnsi="Arial" w:cs="Arial"/>
        <w:color w:val="000000" w:themeColor="text1"/>
        <w:sz w:val="16"/>
        <w:szCs w:val="16"/>
      </w:rPr>
      <w:t>-T</w:t>
    </w:r>
    <w:r>
      <w:rPr>
        <w:rFonts w:ascii="Arial" w:hAnsi="Arial" w:cs="Arial"/>
        <w:color w:val="000000" w:themeColor="text1"/>
        <w:sz w:val="16"/>
        <w:szCs w:val="16"/>
      </w:rPr>
      <w:t>28</w:t>
    </w:r>
    <w:r w:rsidRPr="00432207">
      <w:rPr>
        <w:rFonts w:ascii="Arial" w:hAnsi="Arial" w:cs="Arial"/>
        <w:color w:val="000000" w:themeColor="text1"/>
        <w:sz w:val="16"/>
        <w:szCs w:val="16"/>
      </w:rPr>
      <w:t xml:space="preserve">          </w:t>
    </w:r>
    <w:r w:rsidRPr="003745BB">
      <w:rPr>
        <w:rFonts w:ascii="Arial" w:hAnsi="Arial" w:cs="Arial"/>
        <w:sz w:val="16"/>
        <w:szCs w:val="16"/>
      </w:rPr>
      <w:t>Web Hosting and (</w:t>
    </w:r>
    <w:proofErr w:type="spellStart"/>
    <w:r w:rsidRPr="003745BB">
      <w:rPr>
        <w:rFonts w:ascii="Arial" w:hAnsi="Arial" w:cs="Arial"/>
        <w:sz w:val="16"/>
        <w:szCs w:val="16"/>
      </w:rPr>
      <w:t>Plone</w:t>
    </w:r>
    <w:proofErr w:type="spellEnd"/>
    <w:r w:rsidRPr="003745BB">
      <w:rPr>
        <w:rFonts w:ascii="Arial" w:hAnsi="Arial" w:cs="Arial"/>
        <w:sz w:val="16"/>
        <w:szCs w:val="16"/>
      </w:rPr>
      <w:t>) Web Development services</w:t>
    </w:r>
    <w:r>
      <w:rPr>
        <w:rFonts w:ascii="Arial" w:hAnsi="Arial" w:cs="Arial"/>
        <w:sz w:val="16"/>
        <w:szCs w:val="16"/>
      </w:rPr>
      <w:t xml:space="preserve">                    </w:t>
    </w:r>
    <w:r>
      <w:rPr>
        <w:rFonts w:ascii="Arial" w:hAnsi="Arial" w:cs="Arial"/>
        <w:sz w:val="16"/>
        <w:szCs w:val="16"/>
      </w:rPr>
      <w:tab/>
      <w:t xml:space="preserve">         </w:t>
    </w:r>
    <w:r w:rsidRPr="00035A5F">
      <w:rPr>
        <w:rFonts w:ascii="Arial" w:hAnsi="Arial" w:cs="Arial"/>
        <w:sz w:val="16"/>
        <w:szCs w:val="16"/>
      </w:rPr>
      <w:t xml:space="preserve">Page </w:t>
    </w:r>
    <w:r w:rsidRPr="00035A5F">
      <w:rPr>
        <w:rFonts w:ascii="Arial" w:hAnsi="Arial" w:cs="Arial"/>
        <w:bCs/>
        <w:sz w:val="16"/>
        <w:szCs w:val="16"/>
      </w:rPr>
      <w:fldChar w:fldCharType="begin"/>
    </w:r>
    <w:r w:rsidRPr="00035A5F">
      <w:rPr>
        <w:rFonts w:ascii="Arial" w:hAnsi="Arial" w:cs="Arial"/>
        <w:bCs/>
        <w:sz w:val="16"/>
        <w:szCs w:val="16"/>
      </w:rPr>
      <w:instrText xml:space="preserve"> PAGE </w:instrText>
    </w:r>
    <w:r w:rsidRPr="00035A5F">
      <w:rPr>
        <w:rFonts w:ascii="Arial" w:hAnsi="Arial" w:cs="Arial"/>
        <w:bCs/>
        <w:sz w:val="16"/>
        <w:szCs w:val="16"/>
      </w:rPr>
      <w:fldChar w:fldCharType="separate"/>
    </w:r>
    <w:r>
      <w:rPr>
        <w:rFonts w:ascii="Arial" w:hAnsi="Arial" w:cs="Arial"/>
        <w:bCs/>
        <w:noProof/>
        <w:sz w:val="16"/>
        <w:szCs w:val="16"/>
      </w:rPr>
      <w:t>2</w:t>
    </w:r>
    <w:r w:rsidRPr="00035A5F">
      <w:rPr>
        <w:rFonts w:ascii="Arial" w:hAnsi="Arial" w:cs="Arial"/>
        <w:bCs/>
        <w:sz w:val="16"/>
        <w:szCs w:val="16"/>
      </w:rPr>
      <w:fldChar w:fldCharType="end"/>
    </w:r>
    <w:r w:rsidRPr="00035A5F">
      <w:rPr>
        <w:rFonts w:ascii="Arial" w:hAnsi="Arial" w:cs="Arial"/>
        <w:sz w:val="16"/>
        <w:szCs w:val="16"/>
      </w:rPr>
      <w:t xml:space="preserve"> of </w:t>
    </w:r>
    <w:r w:rsidRPr="00035A5F">
      <w:rPr>
        <w:rFonts w:ascii="Arial" w:hAnsi="Arial" w:cs="Arial"/>
        <w:bCs/>
        <w:sz w:val="16"/>
        <w:szCs w:val="16"/>
      </w:rPr>
      <w:fldChar w:fldCharType="begin"/>
    </w:r>
    <w:r w:rsidRPr="00035A5F">
      <w:rPr>
        <w:rFonts w:ascii="Arial" w:hAnsi="Arial" w:cs="Arial"/>
        <w:bCs/>
        <w:sz w:val="16"/>
        <w:szCs w:val="16"/>
      </w:rPr>
      <w:instrText xml:space="preserve"> NUMPAGES  </w:instrText>
    </w:r>
    <w:r w:rsidRPr="00035A5F">
      <w:rPr>
        <w:rFonts w:ascii="Arial" w:hAnsi="Arial" w:cs="Arial"/>
        <w:bCs/>
        <w:sz w:val="16"/>
        <w:szCs w:val="16"/>
      </w:rPr>
      <w:fldChar w:fldCharType="separate"/>
    </w:r>
    <w:r>
      <w:rPr>
        <w:rFonts w:ascii="Arial" w:hAnsi="Arial" w:cs="Arial"/>
        <w:bCs/>
        <w:noProof/>
        <w:sz w:val="16"/>
        <w:szCs w:val="16"/>
      </w:rPr>
      <w:t>4</w:t>
    </w:r>
    <w:r w:rsidRPr="00035A5F">
      <w:rPr>
        <w:rFonts w:ascii="Arial" w:hAnsi="Arial" w:cs="Arial"/>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B85" w:rsidRPr="009635B0" w:rsidRDefault="009635B0" w:rsidP="009635B0">
    <w:pPr>
      <w:pStyle w:val="Footer"/>
      <w:tabs>
        <w:tab w:val="left" w:pos="7797"/>
      </w:tabs>
      <w:jc w:val="center"/>
      <w:rPr>
        <w:lang w:val="en-GB"/>
      </w:rPr>
    </w:pPr>
    <w:r w:rsidRPr="00432207">
      <w:rPr>
        <w:rFonts w:ascii="Arial" w:hAnsi="Arial" w:cs="Arial"/>
        <w:color w:val="000000" w:themeColor="text1"/>
        <w:sz w:val="16"/>
        <w:szCs w:val="16"/>
      </w:rPr>
      <w:t>F</w:t>
    </w:r>
    <w:r>
      <w:rPr>
        <w:rFonts w:ascii="Arial" w:hAnsi="Arial" w:cs="Arial"/>
        <w:color w:val="000000" w:themeColor="text1"/>
        <w:sz w:val="16"/>
        <w:szCs w:val="16"/>
      </w:rPr>
      <w:t>-SRAD-17</w:t>
    </w:r>
    <w:r w:rsidRPr="00432207">
      <w:rPr>
        <w:rFonts w:ascii="Arial" w:hAnsi="Arial" w:cs="Arial"/>
        <w:color w:val="000000" w:themeColor="text1"/>
        <w:sz w:val="16"/>
        <w:szCs w:val="16"/>
      </w:rPr>
      <w:t>-T</w:t>
    </w:r>
    <w:r>
      <w:rPr>
        <w:rFonts w:ascii="Arial" w:hAnsi="Arial" w:cs="Arial"/>
        <w:color w:val="000000" w:themeColor="text1"/>
        <w:sz w:val="16"/>
        <w:szCs w:val="16"/>
      </w:rPr>
      <w:t>28</w:t>
    </w:r>
    <w:r w:rsidRPr="00432207">
      <w:rPr>
        <w:rFonts w:ascii="Arial" w:hAnsi="Arial" w:cs="Arial"/>
        <w:color w:val="000000" w:themeColor="text1"/>
        <w:sz w:val="16"/>
        <w:szCs w:val="16"/>
      </w:rPr>
      <w:t xml:space="preserve">          </w:t>
    </w:r>
    <w:r w:rsidRPr="003745BB">
      <w:rPr>
        <w:rFonts w:ascii="Arial" w:hAnsi="Arial" w:cs="Arial"/>
        <w:sz w:val="16"/>
        <w:szCs w:val="16"/>
      </w:rPr>
      <w:t>Web Hosting and (</w:t>
    </w:r>
    <w:proofErr w:type="spellStart"/>
    <w:r w:rsidRPr="003745BB">
      <w:rPr>
        <w:rFonts w:ascii="Arial" w:hAnsi="Arial" w:cs="Arial"/>
        <w:sz w:val="16"/>
        <w:szCs w:val="16"/>
      </w:rPr>
      <w:t>Plone</w:t>
    </w:r>
    <w:proofErr w:type="spellEnd"/>
    <w:r w:rsidRPr="003745BB">
      <w:rPr>
        <w:rFonts w:ascii="Arial" w:hAnsi="Arial" w:cs="Arial"/>
        <w:sz w:val="16"/>
        <w:szCs w:val="16"/>
      </w:rPr>
      <w:t>) Web Development services</w:t>
    </w:r>
    <w:r>
      <w:rPr>
        <w:rFonts w:ascii="Arial" w:hAnsi="Arial" w:cs="Arial"/>
        <w:sz w:val="16"/>
        <w:szCs w:val="16"/>
      </w:rPr>
      <w:t xml:space="preserve">                    </w:t>
    </w:r>
    <w:r>
      <w:rPr>
        <w:rFonts w:ascii="Arial" w:hAnsi="Arial" w:cs="Arial"/>
        <w:sz w:val="16"/>
        <w:szCs w:val="16"/>
      </w:rPr>
      <w:tab/>
      <w:t xml:space="preserve">         </w:t>
    </w:r>
    <w:r w:rsidRPr="00035A5F">
      <w:rPr>
        <w:rFonts w:ascii="Arial" w:hAnsi="Arial" w:cs="Arial"/>
        <w:sz w:val="16"/>
        <w:szCs w:val="16"/>
      </w:rPr>
      <w:t xml:space="preserve">Page </w:t>
    </w:r>
    <w:r w:rsidRPr="00035A5F">
      <w:rPr>
        <w:rFonts w:ascii="Arial" w:hAnsi="Arial" w:cs="Arial"/>
        <w:bCs/>
        <w:sz w:val="16"/>
        <w:szCs w:val="16"/>
      </w:rPr>
      <w:fldChar w:fldCharType="begin"/>
    </w:r>
    <w:r w:rsidRPr="00035A5F">
      <w:rPr>
        <w:rFonts w:ascii="Arial" w:hAnsi="Arial" w:cs="Arial"/>
        <w:bCs/>
        <w:sz w:val="16"/>
        <w:szCs w:val="16"/>
      </w:rPr>
      <w:instrText xml:space="preserve"> PAGE </w:instrText>
    </w:r>
    <w:r w:rsidRPr="00035A5F">
      <w:rPr>
        <w:rFonts w:ascii="Arial" w:hAnsi="Arial" w:cs="Arial"/>
        <w:bCs/>
        <w:sz w:val="16"/>
        <w:szCs w:val="16"/>
      </w:rPr>
      <w:fldChar w:fldCharType="separate"/>
    </w:r>
    <w:r>
      <w:rPr>
        <w:rFonts w:ascii="Arial" w:hAnsi="Arial" w:cs="Arial"/>
        <w:bCs/>
        <w:noProof/>
        <w:sz w:val="16"/>
        <w:szCs w:val="16"/>
      </w:rPr>
      <w:t>4</w:t>
    </w:r>
    <w:r w:rsidRPr="00035A5F">
      <w:rPr>
        <w:rFonts w:ascii="Arial" w:hAnsi="Arial" w:cs="Arial"/>
        <w:bCs/>
        <w:sz w:val="16"/>
        <w:szCs w:val="16"/>
      </w:rPr>
      <w:fldChar w:fldCharType="end"/>
    </w:r>
    <w:r w:rsidRPr="00035A5F">
      <w:rPr>
        <w:rFonts w:ascii="Arial" w:hAnsi="Arial" w:cs="Arial"/>
        <w:sz w:val="16"/>
        <w:szCs w:val="16"/>
      </w:rPr>
      <w:t xml:space="preserve"> of </w:t>
    </w:r>
    <w:r w:rsidRPr="00035A5F">
      <w:rPr>
        <w:rFonts w:ascii="Arial" w:hAnsi="Arial" w:cs="Arial"/>
        <w:bCs/>
        <w:sz w:val="16"/>
        <w:szCs w:val="16"/>
      </w:rPr>
      <w:fldChar w:fldCharType="begin"/>
    </w:r>
    <w:r w:rsidRPr="00035A5F">
      <w:rPr>
        <w:rFonts w:ascii="Arial" w:hAnsi="Arial" w:cs="Arial"/>
        <w:bCs/>
        <w:sz w:val="16"/>
        <w:szCs w:val="16"/>
      </w:rPr>
      <w:instrText xml:space="preserve"> NUMPAGES  </w:instrText>
    </w:r>
    <w:r w:rsidRPr="00035A5F">
      <w:rPr>
        <w:rFonts w:ascii="Arial" w:hAnsi="Arial" w:cs="Arial"/>
        <w:bCs/>
        <w:sz w:val="16"/>
        <w:szCs w:val="16"/>
      </w:rPr>
      <w:fldChar w:fldCharType="separate"/>
    </w:r>
    <w:r>
      <w:rPr>
        <w:rFonts w:ascii="Arial" w:hAnsi="Arial" w:cs="Arial"/>
        <w:bCs/>
        <w:noProof/>
        <w:sz w:val="16"/>
        <w:szCs w:val="16"/>
      </w:rPr>
      <w:t>4</w:t>
    </w:r>
    <w:r w:rsidRPr="00035A5F">
      <w:rPr>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2164"/>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55B"/>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59C2"/>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1763A"/>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759"/>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62BD"/>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39B"/>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6CB2"/>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5B0"/>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2C60"/>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2E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2CE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8FE"/>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4D8"/>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47E13"/>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CDA"/>
    <w:rsid w:val="00E44EDA"/>
    <w:rsid w:val="00E45C73"/>
    <w:rsid w:val="00E466DE"/>
    <w:rsid w:val="00E4789E"/>
    <w:rsid w:val="00E479E9"/>
    <w:rsid w:val="00E5027E"/>
    <w:rsid w:val="00E5045A"/>
    <w:rsid w:val="00E50AAD"/>
    <w:rsid w:val="00E50B22"/>
    <w:rsid w:val="00E51F58"/>
    <w:rsid w:val="00E52945"/>
    <w:rsid w:val="00E535D0"/>
    <w:rsid w:val="00E55327"/>
    <w:rsid w:val="00E55A0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1B6FF884-F823-4BF8-BEE3-E1626265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1005</Words>
  <Characters>5068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6061</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29</cp:revision>
  <cp:lastPrinted>2015-11-13T10:47:00Z</cp:lastPrinted>
  <dcterms:created xsi:type="dcterms:W3CDTF">2015-12-16T12:45:00Z</dcterms:created>
  <dcterms:modified xsi:type="dcterms:W3CDTF">2017-03-24T07:53:00Z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