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F216D5" w14:textId="77777777" w:rsidR="00A628FA" w:rsidRPr="00E909AA" w:rsidRDefault="003377A5" w:rsidP="00E03CF2">
      <w:pPr>
        <w:pStyle w:val="Heading1"/>
        <w:rPr>
          <w:sz w:val="22"/>
          <w:szCs w:val="22"/>
        </w:rPr>
      </w:pPr>
      <w:bookmarkStart w:id="0" w:name="_Toc437808551"/>
      <w:bookmarkStart w:id="1" w:name="_Toc235347648"/>
      <w:bookmarkStart w:id="2" w:name="_Toc238444130"/>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275E7F" w:rsidRDefault="008A1B34" w:rsidP="00E03CF2">
      <w:pPr>
        <w:autoSpaceDE w:val="0"/>
        <w:autoSpaceDN w:val="0"/>
        <w:adjustRightInd w:val="0"/>
        <w:jc w:val="center"/>
        <w:rPr>
          <w:rFonts w:ascii="Arial" w:hAnsi="Arial" w:cs="Arial"/>
          <w:b/>
          <w:bCs/>
          <w:color w:val="FF0000"/>
          <w:sz w:val="22"/>
          <w:szCs w:val="22"/>
          <w:lang w:val="en-GB" w:eastAsia="en-GB"/>
        </w:rPr>
      </w:pPr>
      <w:r w:rsidRPr="00275E7F">
        <w:rPr>
          <w:rFonts w:ascii="Arial" w:hAnsi="Arial" w:cs="Arial"/>
          <w:b/>
          <w:bCs/>
          <w:color w:val="FF0000"/>
          <w:sz w:val="22"/>
          <w:szCs w:val="22"/>
          <w:lang w:val="en-GB" w:eastAsia="en-GB"/>
        </w:rPr>
        <w:t xml:space="preserve">Model </w:t>
      </w:r>
      <w:r w:rsidR="00310DA8" w:rsidRPr="00275E7F">
        <w:rPr>
          <w:rFonts w:ascii="Arial" w:hAnsi="Arial" w:cs="Arial"/>
          <w:b/>
          <w:bCs/>
          <w:color w:val="FF0000"/>
          <w:sz w:val="22"/>
          <w:szCs w:val="22"/>
          <w:lang w:val="en-GB" w:eastAsia="en-GB"/>
        </w:rPr>
        <w:t>A</w:t>
      </w:r>
      <w:r w:rsidRPr="00275E7F">
        <w:rPr>
          <w:rFonts w:ascii="Arial" w:hAnsi="Arial" w:cs="Arial"/>
          <w:b/>
          <w:bCs/>
          <w:color w:val="FF0000"/>
          <w:sz w:val="22"/>
          <w:szCs w:val="22"/>
          <w:lang w:val="en-GB" w:eastAsia="en-GB"/>
        </w:rPr>
        <w:t xml:space="preserve">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AD HOC</w:t>
      </w:r>
      <w:r w:rsidRPr="00275E7F">
        <w:rPr>
          <w:rFonts w:ascii="Arial" w:hAnsi="Arial" w:cs="Arial"/>
          <w:b/>
          <w:i/>
          <w:color w:val="FF000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3AE8FDF9"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5C07F1" w:rsidRPr="005C07F1">
        <w:rPr>
          <w:rFonts w:ascii="Arial" w:hAnsi="Arial" w:cs="Arial"/>
          <w:b/>
          <w:color w:val="002060"/>
          <w:lang w:val="en-GB"/>
        </w:rPr>
        <w:t>Supporting Cybersecurity for Transport sector activities</w:t>
      </w:r>
      <w:r w:rsidRPr="007B0DD9">
        <w:rPr>
          <w:rFonts w:ascii="Arial" w:hAnsi="Arial" w:cs="Arial"/>
          <w:b/>
          <w:color w:val="002060"/>
          <w:lang w:val="en-GB"/>
        </w:rPr>
        <w:t>”</w:t>
      </w:r>
    </w:p>
    <w:p w14:paraId="6AF216D9" w14:textId="407295F2" w:rsidR="00E03CF2" w:rsidRPr="007B0DD9" w:rsidRDefault="00A524AF"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F-COD</w:t>
      </w:r>
      <w:r w:rsidR="00FD0C10">
        <w:rPr>
          <w:rFonts w:ascii="Arial" w:hAnsi="Arial" w:cs="Arial"/>
          <w:b/>
          <w:color w:val="002060"/>
          <w:lang w:val="en-GB"/>
        </w:rPr>
        <w:t>-1</w:t>
      </w:r>
      <w:r w:rsidR="005C07F1">
        <w:rPr>
          <w:rFonts w:ascii="Arial" w:hAnsi="Arial" w:cs="Arial"/>
          <w:b/>
          <w:color w:val="002060"/>
          <w:lang w:val="en-GB"/>
        </w:rPr>
        <w:t>9-T13</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AF216DB"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(DESIGNATING ONE OF THE COMPANIES OF THE GROUP AS LEADER AND</w:t>
      </w:r>
    </w:p>
    <w:p w14:paraId="6AF216DC" w14:textId="77777777"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E0"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6E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1</w:t>
      </w:r>
      <w:r w:rsidRPr="00E909AA">
        <w:rPr>
          <w:rFonts w:ascii="Arial" w:hAnsi="Arial" w:cs="Arial"/>
          <w:sz w:val="22"/>
          <w:szCs w:val="22"/>
          <w:lang w:val="en-GB" w:eastAsia="en-GB"/>
        </w:rPr>
        <w:t xml:space="preserve">, </w:t>
      </w:r>
    </w:p>
    <w:p w14:paraId="6AF216E4"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5"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6" w14:textId="77777777" w:rsidR="008A1B34" w:rsidRPr="00E909AA" w:rsidRDefault="008A1B34" w:rsidP="00E03CF2">
      <w:pPr>
        <w:autoSpaceDE w:val="0"/>
        <w:autoSpaceDN w:val="0"/>
        <w:adjustRightInd w:val="0"/>
        <w:rPr>
          <w:rFonts w:ascii="Arial" w:hAnsi="Arial" w:cs="Arial"/>
          <w:sz w:val="22"/>
          <w:szCs w:val="22"/>
          <w:lang w:val="en-GB" w:eastAsia="en-GB"/>
        </w:rPr>
      </w:pPr>
    </w:p>
    <w:p w14:paraId="6AF216E7" w14:textId="77777777" w:rsidR="008A1B34"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6E8"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E9"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EA"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2</w:t>
      </w:r>
      <w:r w:rsidRPr="00E909AA">
        <w:rPr>
          <w:rFonts w:ascii="Arial" w:hAnsi="Arial" w:cs="Arial"/>
          <w:sz w:val="22"/>
          <w:szCs w:val="22"/>
          <w:lang w:val="en-GB" w:eastAsia="en-GB"/>
        </w:rPr>
        <w:t xml:space="preserve">, </w:t>
      </w:r>
    </w:p>
    <w:p w14:paraId="6AF216EB"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EC"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6ED"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6EE" w14:textId="77777777" w:rsidR="008A1B34" w:rsidRPr="00E909AA" w:rsidRDefault="008A1B34" w:rsidP="00E03CF2">
      <w:pPr>
        <w:autoSpaceDE w:val="0"/>
        <w:autoSpaceDN w:val="0"/>
        <w:adjustRightInd w:val="0"/>
        <w:rPr>
          <w:rFonts w:ascii="Arial" w:hAnsi="Arial" w:cs="Arial"/>
          <w:sz w:val="22"/>
          <w:szCs w:val="22"/>
          <w:lang w:val="en-GB" w:eastAsia="en-GB"/>
        </w:rPr>
      </w:pPr>
    </w:p>
    <w:p w14:paraId="6AF216EF" w14:textId="77777777" w:rsidR="008A1B34" w:rsidRPr="00E909AA" w:rsidRDefault="008A1B34"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6F0"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6F1"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6F2"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Company</w:t>
      </w:r>
      <w:r w:rsidR="008A1B34" w:rsidRPr="00E909AA">
        <w:rPr>
          <w:rFonts w:ascii="Arial" w:hAnsi="Arial" w:cs="Arial"/>
          <w:sz w:val="22"/>
          <w:szCs w:val="22"/>
          <w:lang w:val="en-GB" w:eastAsia="en-GB"/>
        </w:rPr>
        <w:t xml:space="preserve"> N</w:t>
      </w:r>
      <w:r w:rsidRPr="00E909AA">
        <w:rPr>
          <w:rFonts w:ascii="Arial" w:hAnsi="Arial" w:cs="Arial"/>
          <w:sz w:val="22"/>
          <w:szCs w:val="22"/>
          <w:lang w:val="en-GB" w:eastAsia="en-GB"/>
        </w:rPr>
        <w:t xml:space="preserve">, </w:t>
      </w:r>
    </w:p>
    <w:p w14:paraId="6AF216F3" w14:textId="77777777" w:rsidR="008A1B34" w:rsidRPr="00E909AA" w:rsidRDefault="00E03CF2"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6F4" w14:textId="77777777" w:rsidR="00E03CF2" w:rsidRPr="00E909AA" w:rsidRDefault="008A1B34" w:rsidP="008A1B34">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r w:rsidR="00E03CF2" w:rsidRPr="00E909AA">
        <w:rPr>
          <w:rFonts w:ascii="Arial" w:hAnsi="Arial" w:cs="Arial"/>
          <w:sz w:val="22"/>
          <w:szCs w:val="22"/>
          <w:lang w:val="en-GB" w:eastAsia="en-GB"/>
        </w:rPr>
        <w:t>,</w:t>
      </w:r>
    </w:p>
    <w:p w14:paraId="6AF216F5" w14:textId="77777777" w:rsidR="00E03CF2" w:rsidRPr="00E909AA" w:rsidRDefault="00E03CF2" w:rsidP="00E03CF2">
      <w:pPr>
        <w:autoSpaceDE w:val="0"/>
        <w:autoSpaceDN w:val="0"/>
        <w:adjustRightInd w:val="0"/>
        <w:rPr>
          <w:rFonts w:ascii="Arial" w:hAnsi="Arial" w:cs="Arial"/>
          <w:sz w:val="22"/>
          <w:szCs w:val="22"/>
          <w:lang w:val="en-GB" w:eastAsia="en-GB"/>
        </w:rPr>
      </w:pPr>
    </w:p>
    <w:p w14:paraId="6AF216F6" w14:textId="77777777" w:rsidR="00C93CED" w:rsidRPr="00E909AA" w:rsidRDefault="00C93CED" w:rsidP="00E03CF2">
      <w:pPr>
        <w:autoSpaceDE w:val="0"/>
        <w:autoSpaceDN w:val="0"/>
        <w:adjustRightInd w:val="0"/>
        <w:rPr>
          <w:rFonts w:ascii="Arial" w:hAnsi="Arial" w:cs="Arial"/>
          <w:sz w:val="22"/>
          <w:szCs w:val="22"/>
          <w:lang w:val="en-GB" w:eastAsia="en-GB"/>
        </w:rPr>
      </w:pPr>
    </w:p>
    <w:p w14:paraId="6AF216F7" w14:textId="77777777" w:rsidR="00E14268"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Each of them having the legal capacity required to act on behalf of his/her company,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w:t>
      </w:r>
      <w:r w:rsidR="008A1B34" w:rsidRPr="00E909AA">
        <w:rPr>
          <w:rFonts w:ascii="Arial" w:hAnsi="Arial" w:cs="Arial"/>
          <w:sz w:val="22"/>
          <w:szCs w:val="22"/>
          <w:lang w:eastAsia="en-GB"/>
        </w:rPr>
        <w:t xml:space="preserve">the </w:t>
      </w:r>
      <w:r w:rsidRPr="00E909AA">
        <w:rPr>
          <w:rFonts w:ascii="Arial" w:hAnsi="Arial" w:cs="Arial"/>
          <w:sz w:val="22"/>
          <w:szCs w:val="22"/>
          <w:lang w:eastAsia="en-GB"/>
        </w:rPr>
        <w:t xml:space="preserve">case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awards </w:t>
      </w:r>
      <w:r w:rsidR="00E7215A" w:rsidRPr="00E7215A">
        <w:rPr>
          <w:rFonts w:ascii="Arial" w:hAnsi="Arial" w:cs="Arial"/>
          <w:color w:val="000000" w:themeColor="text1"/>
          <w:sz w:val="22"/>
          <w:szCs w:val="22"/>
          <w:lang w:eastAsia="en-GB"/>
        </w:rPr>
        <w:t>the abovementioned contract</w:t>
      </w:r>
      <w:r w:rsidR="008A1B34" w:rsidRPr="00E7215A">
        <w:rPr>
          <w:rFonts w:ascii="Arial" w:hAnsi="Arial" w:cs="Arial"/>
          <w:color w:val="000000" w:themeColor="text1"/>
          <w:sz w:val="22"/>
          <w:szCs w:val="22"/>
          <w:lang w:eastAsia="en-GB"/>
        </w:rPr>
        <w:t xml:space="preserve"> (</w:t>
      </w:r>
      <w:r w:rsidRPr="00E7215A">
        <w:rPr>
          <w:rFonts w:ascii="Arial" w:hAnsi="Arial" w:cs="Arial"/>
          <w:color w:val="000000" w:themeColor="text1"/>
          <w:sz w:val="22"/>
          <w:szCs w:val="22"/>
          <w:lang w:eastAsia="en-GB"/>
        </w:rPr>
        <w:t>«</w:t>
      </w:r>
      <w:r w:rsidR="008A1B34" w:rsidRPr="00E7215A">
        <w:rPr>
          <w:rFonts w:ascii="Arial" w:hAnsi="Arial" w:cs="Arial"/>
          <w:color w:val="000000" w:themeColor="text1"/>
          <w:sz w:val="22"/>
          <w:szCs w:val="22"/>
          <w:lang w:eastAsia="en-GB"/>
        </w:rPr>
        <w:t xml:space="preserve"> </w:t>
      </w:r>
      <w:r w:rsidR="008A1B34" w:rsidRPr="00E909AA">
        <w:rPr>
          <w:rFonts w:ascii="Arial" w:hAnsi="Arial" w:cs="Arial"/>
          <w:b/>
          <w:color w:val="000000" w:themeColor="text1"/>
          <w:sz w:val="22"/>
          <w:szCs w:val="22"/>
          <w:lang w:eastAsia="en-GB"/>
        </w:rPr>
        <w:t>the</w:t>
      </w:r>
      <w:r w:rsidR="008A1B34" w:rsidRPr="00E909AA">
        <w:rPr>
          <w:rFonts w:ascii="Arial" w:hAnsi="Arial" w:cs="Arial"/>
          <w:sz w:val="22"/>
          <w:szCs w:val="22"/>
          <w:lang w:eastAsia="en-GB"/>
        </w:rPr>
        <w:t xml:space="preserve"> </w:t>
      </w:r>
      <w:r w:rsidRPr="00E909AA">
        <w:rPr>
          <w:rFonts w:ascii="Arial" w:hAnsi="Arial" w:cs="Arial"/>
          <w:b/>
          <w:bCs/>
          <w:sz w:val="22"/>
          <w:szCs w:val="22"/>
          <w:lang w:eastAsia="en-GB"/>
        </w:rPr>
        <w:t>Contract</w:t>
      </w:r>
      <w:r w:rsidR="008A1B34" w:rsidRPr="00E909AA">
        <w:rPr>
          <w:rFonts w:ascii="Arial" w:hAnsi="Arial" w:cs="Arial"/>
          <w:b/>
          <w:bCs/>
          <w:sz w:val="22"/>
          <w:szCs w:val="22"/>
          <w:lang w:eastAsia="en-GB"/>
        </w:rPr>
        <w:t xml:space="preserve"> </w:t>
      </w:r>
      <w:r w:rsidR="008A1B34" w:rsidRPr="00E909AA">
        <w:rPr>
          <w:rFonts w:ascii="Arial" w:hAnsi="Arial" w:cs="Arial"/>
          <w:sz w:val="22"/>
          <w:szCs w:val="22"/>
          <w:lang w:eastAsia="en-GB"/>
        </w:rPr>
        <w:t>»)</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008A1B34" w:rsidRPr="00E7215A">
        <w:rPr>
          <w:rFonts w:ascii="Arial" w:hAnsi="Arial" w:cs="Arial"/>
          <w:color w:val="FF0000"/>
          <w:sz w:val="22"/>
          <w:szCs w:val="22"/>
          <w:lang w:eastAsia="en-GB"/>
        </w:rPr>
        <w:t>( date )</w:t>
      </w:r>
      <w:r w:rsidRPr="00E7215A">
        <w:rPr>
          <w:rFonts w:ascii="Arial" w:hAnsi="Arial" w:cs="Arial"/>
          <w:color w:val="FF0000"/>
          <w:sz w:val="22"/>
          <w:szCs w:val="22"/>
          <w:lang w:eastAsia="en-GB"/>
        </w:rPr>
        <w:t xml:space="preserve"> </w:t>
      </w:r>
      <w:r w:rsidRPr="00E909AA">
        <w:rPr>
          <w:rFonts w:ascii="Arial" w:hAnsi="Arial" w:cs="Arial"/>
          <w:sz w:val="22"/>
          <w:szCs w:val="22"/>
          <w:lang w:eastAsia="en-GB"/>
        </w:rPr>
        <w:t xml:space="preserve">for the supply of </w:t>
      </w:r>
      <w:r w:rsidR="008A1B34" w:rsidRPr="00E909AA">
        <w:rPr>
          <w:rFonts w:ascii="Arial" w:hAnsi="Arial" w:cs="Arial"/>
          <w:sz w:val="22"/>
          <w:szCs w:val="22"/>
          <w:lang w:eastAsia="en-GB"/>
        </w:rPr>
        <w:t xml:space="preserve">and/or the provision of services </w:t>
      </w:r>
      <w:r w:rsidR="00E7215A">
        <w:rPr>
          <w:rFonts w:ascii="Arial" w:hAnsi="Arial" w:cs="Arial"/>
          <w:sz w:val="22"/>
          <w:szCs w:val="22"/>
          <w:lang w:eastAsia="en-GB"/>
        </w:rPr>
        <w:t xml:space="preserve">the subject of this </w:t>
      </w:r>
      <w:r w:rsidR="00C72DEC">
        <w:rPr>
          <w:rFonts w:ascii="Arial" w:hAnsi="Arial" w:cs="Arial"/>
          <w:sz w:val="22"/>
          <w:szCs w:val="22"/>
          <w:lang w:eastAsia="en-GB"/>
        </w:rPr>
        <w:t>contract</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6F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F"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77777777" w:rsidR="00E03CF2" w:rsidRPr="00E909AA" w:rsidRDefault="00E03CF2" w:rsidP="005B5E0F">
      <w:pPr>
        <w:pStyle w:val="ListParagraph"/>
        <w:numPr>
          <w:ilvl w:val="0"/>
          <w:numId w:val="21"/>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0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2" w14:textId="77777777" w:rsidR="00E03CF2" w:rsidRPr="00C72DEC" w:rsidRDefault="00E03CF2" w:rsidP="005B5E0F">
      <w:pPr>
        <w:pStyle w:val="ListParagraph"/>
        <w:numPr>
          <w:ilvl w:val="0"/>
          <w:numId w:val="20"/>
        </w:numPr>
        <w:autoSpaceDE w:val="0"/>
        <w:autoSpaceDN w:val="0"/>
        <w:adjustRightInd w:val="0"/>
        <w:spacing w:line="288" w:lineRule="auto"/>
        <w:ind w:left="426"/>
        <w:rPr>
          <w:rFonts w:ascii="Arial" w:hAnsi="Arial" w:cs="Arial"/>
          <w:color w:val="002060"/>
          <w:sz w:val="22"/>
          <w:szCs w:val="22"/>
          <w:lang w:eastAsia="en-GB"/>
        </w:rPr>
      </w:pPr>
      <w:r w:rsidRPr="00E909AA">
        <w:rPr>
          <w:rFonts w:ascii="Arial" w:hAnsi="Arial" w:cs="Arial"/>
          <w:sz w:val="22"/>
          <w:szCs w:val="22"/>
          <w:lang w:eastAsia="en-GB"/>
        </w:rPr>
        <w:lastRenderedPageBreak/>
        <w:t xml:space="preserve">To this effect, the Group Members designate </w:t>
      </w:r>
      <w:r w:rsidRPr="00C72DEC">
        <w:rPr>
          <w:rFonts w:ascii="Arial" w:hAnsi="Arial" w:cs="Arial"/>
          <w:color w:val="FF0000"/>
          <w:sz w:val="22"/>
          <w:szCs w:val="22"/>
          <w:highlight w:val="yellow"/>
          <w:lang w:eastAsia="en-GB"/>
        </w:rPr>
        <w:t>Company X</w:t>
      </w:r>
      <w:r w:rsidRPr="00E909AA">
        <w:rPr>
          <w:rFonts w:ascii="Arial" w:hAnsi="Arial" w:cs="Arial"/>
          <w:sz w:val="22"/>
          <w:szCs w:val="22"/>
          <w:lang w:eastAsia="en-GB"/>
        </w:rPr>
        <w:t xml:space="preserve"> as Group Leader. </w:t>
      </w:r>
      <w:r w:rsidRPr="00C72DEC">
        <w:rPr>
          <w:rFonts w:ascii="Arial" w:hAnsi="Arial" w:cs="Arial"/>
          <w:i/>
          <w:color w:val="002060"/>
          <w:sz w:val="22"/>
          <w:szCs w:val="22"/>
          <w:lang w:eastAsia="en-GB"/>
        </w:rPr>
        <w:t xml:space="preserve">[N.B.: The Group Leader </w:t>
      </w:r>
      <w:r w:rsidR="00773454" w:rsidRPr="00C72DEC">
        <w:rPr>
          <w:rFonts w:ascii="Arial" w:hAnsi="Arial" w:cs="Arial"/>
          <w:i/>
          <w:color w:val="002060"/>
          <w:sz w:val="22"/>
          <w:szCs w:val="22"/>
          <w:lang w:eastAsia="en-GB"/>
        </w:rPr>
        <w:t>must</w:t>
      </w:r>
      <w:r w:rsidRPr="00C72DEC">
        <w:rPr>
          <w:rFonts w:ascii="Arial" w:hAnsi="Arial" w:cs="Arial"/>
          <w:i/>
          <w:color w:val="002060"/>
          <w:sz w:val="22"/>
          <w:szCs w:val="22"/>
          <w:lang w:eastAsia="en-GB"/>
        </w:rPr>
        <w:t xml:space="preserve"> be one of the Group Members]</w:t>
      </w:r>
    </w:p>
    <w:p w14:paraId="6AF21703"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4"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related to the Supplies or the Services shall be made through the Group Leader’s bank </w:t>
      </w:r>
      <w:r w:rsidR="001D58FA" w:rsidRPr="00E909AA">
        <w:rPr>
          <w:rFonts w:ascii="Arial" w:hAnsi="Arial" w:cs="Arial"/>
          <w:sz w:val="22"/>
          <w:szCs w:val="22"/>
          <w:lang w:eastAsia="en-GB"/>
        </w:rPr>
        <w:t xml:space="preserve">account. </w:t>
      </w:r>
      <w:r w:rsidR="001D58FA" w:rsidRPr="00C72DEC">
        <w:rPr>
          <w:rFonts w:ascii="Arial" w:hAnsi="Arial" w:cs="Arial"/>
          <w:i/>
          <w:color w:val="002060"/>
          <w:sz w:val="22"/>
          <w:szCs w:val="22"/>
          <w:lang w:eastAsia="en-GB"/>
        </w:rPr>
        <w:t>[</w:t>
      </w:r>
      <w:r w:rsidRPr="00C72DEC">
        <w:rPr>
          <w:rFonts w:ascii="Arial" w:hAnsi="Arial" w:cs="Arial"/>
          <w:i/>
          <w:color w:val="002060"/>
          <w:sz w:val="22"/>
          <w:szCs w:val="22"/>
          <w:lang w:eastAsia="en-GB"/>
        </w:rPr>
        <w:t>Provide details on bank, address, account number, etc.].</w:t>
      </w:r>
    </w:p>
    <w:p w14:paraId="6AF21705" w14:textId="77777777" w:rsidR="00E03CF2" w:rsidRPr="00E909AA" w:rsidRDefault="00E03CF2" w:rsidP="001D58FA">
      <w:pPr>
        <w:autoSpaceDE w:val="0"/>
        <w:autoSpaceDN w:val="0"/>
        <w:adjustRightInd w:val="0"/>
        <w:spacing w:line="288" w:lineRule="auto"/>
        <w:ind w:left="36"/>
        <w:rPr>
          <w:rFonts w:ascii="Arial" w:hAnsi="Arial" w:cs="Arial"/>
          <w:sz w:val="22"/>
          <w:szCs w:val="22"/>
          <w:lang w:val="en-GB" w:eastAsia="en-GB"/>
        </w:rPr>
      </w:pPr>
    </w:p>
    <w:p w14:paraId="6AF21706" w14:textId="77777777" w:rsidR="00E03CF2" w:rsidRPr="00E909AA" w:rsidRDefault="00E03CF2" w:rsidP="005B5E0F">
      <w:pPr>
        <w:pStyle w:val="ListParagraph"/>
        <w:numPr>
          <w:ilvl w:val="0"/>
          <w:numId w:val="20"/>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 and/or the Services. This mandate involves in particular the following tasks:</w:t>
      </w:r>
    </w:p>
    <w:p w14:paraId="6AF21707"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08" w14:textId="77777777" w:rsidR="00E03CF2" w:rsidRPr="00E909AA" w:rsidRDefault="00E03CF2" w:rsidP="00A24CB3">
      <w:pPr>
        <w:pStyle w:val="ListParagraph"/>
        <w:numPr>
          <w:ilvl w:val="0"/>
          <w:numId w:val="25"/>
        </w:numPr>
        <w:autoSpaceDE w:val="0"/>
        <w:autoSpaceDN w:val="0"/>
        <w:adjustRightInd w:val="0"/>
        <w:spacing w:before="120" w:after="120" w:line="288" w:lineRule="auto"/>
        <w:ind w:left="1213" w:hanging="856"/>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Supplies and/or the Services to be provided under the Contract. It shall co-ordinate the provision of the Supplies and/or the Services 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Supplies and/or the Services 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E" w14:textId="77777777" w:rsidR="00C72DEC" w:rsidRPr="00E909AA" w:rsidRDefault="00C72DEC" w:rsidP="00C72DE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(city)</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(date)</w:t>
      </w:r>
    </w:p>
    <w:p w14:paraId="6AF2170F" w14:textId="77777777" w:rsidR="00CB0A5B" w:rsidRPr="00E909AA" w:rsidRDefault="00CB0A5B" w:rsidP="00C93CED">
      <w:pPr>
        <w:autoSpaceDE w:val="0"/>
        <w:autoSpaceDN w:val="0"/>
        <w:adjustRightInd w:val="0"/>
        <w:spacing w:line="288" w:lineRule="auto"/>
        <w:jc w:val="both"/>
        <w:rPr>
          <w:rFonts w:ascii="Arial" w:hAnsi="Arial" w:cs="Arial"/>
          <w:sz w:val="22"/>
          <w:szCs w:val="22"/>
          <w:lang w:val="en-GB" w:eastAsia="en-GB"/>
        </w:rPr>
      </w:pPr>
    </w:p>
    <w:p w14:paraId="6AF21710"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1"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2"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3"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4"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5"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6"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7"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8"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B"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Company</w:t>
      </w:r>
    </w:p>
    <w:p w14:paraId="6AF2171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1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Name</w:t>
      </w:r>
    </w:p>
    <w:p w14:paraId="6AF2171E"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Function</w:t>
      </w:r>
    </w:p>
    <w:p w14:paraId="6AF2171F" w14:textId="77777777" w:rsidR="00E03CF2" w:rsidRPr="00E909AA" w:rsidRDefault="00E03CF2" w:rsidP="00C93CED">
      <w:pPr>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20" w14:textId="77777777" w:rsidR="00546B0C" w:rsidRDefault="00546B0C">
      <w:pPr>
        <w:rPr>
          <w:rFonts w:ascii="Arial" w:hAnsi="Arial" w:cs="Arial"/>
          <w:sz w:val="22"/>
          <w:szCs w:val="22"/>
          <w:lang w:val="en-GB" w:eastAsia="en-GB"/>
        </w:rPr>
      </w:pPr>
      <w:r>
        <w:rPr>
          <w:rFonts w:ascii="Arial" w:hAnsi="Arial" w:cs="Arial"/>
          <w:sz w:val="22"/>
          <w:szCs w:val="22"/>
          <w:lang w:val="en-GB" w:eastAsia="en-GB"/>
        </w:rPr>
        <w:br w:type="page"/>
      </w:r>
    </w:p>
    <w:p w14:paraId="6AF21721" w14:textId="77777777" w:rsidR="00CE4B85" w:rsidRDefault="00CE4B85" w:rsidP="00546B0C">
      <w:pPr>
        <w:pStyle w:val="Heading1"/>
        <w:spacing w:line="288" w:lineRule="auto"/>
        <w:sectPr w:rsidR="00CE4B85" w:rsidSect="00F213D0">
          <w:pgSz w:w="11900" w:h="16840" w:code="9"/>
          <w:pgMar w:top="964" w:right="1152" w:bottom="1008" w:left="1152" w:header="567" w:footer="567" w:gutter="0"/>
          <w:cols w:space="720"/>
          <w:noEndnote/>
          <w:docGrid w:linePitch="326"/>
        </w:sectPr>
      </w:pPr>
      <w:bookmarkStart w:id="6" w:name="_Toc437808552"/>
    </w:p>
    <w:p w14:paraId="6AF21722" w14:textId="77777777" w:rsidR="00546B0C" w:rsidRPr="00E909AA" w:rsidRDefault="00546B0C" w:rsidP="00546B0C">
      <w:pPr>
        <w:pStyle w:val="Heading1"/>
        <w:spacing w:line="288" w:lineRule="auto"/>
        <w:rPr>
          <w:b w:val="0"/>
          <w:i/>
          <w:sz w:val="24"/>
          <w:szCs w:val="24"/>
        </w:rPr>
      </w:pPr>
      <w:r w:rsidRPr="00E909AA">
        <w:lastRenderedPageBreak/>
        <w:t>ANNEX V (b) – Agreement / Power of Attorney</w:t>
      </w:r>
      <w:bookmarkEnd w:id="6"/>
    </w:p>
    <w:p w14:paraId="6AF21723"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7A659607"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5C07F1" w:rsidRPr="005C07F1">
        <w:rPr>
          <w:rFonts w:ascii="Arial" w:hAnsi="Arial" w:cs="Arial"/>
          <w:b/>
          <w:color w:val="002060"/>
          <w:lang w:val="en-GB"/>
        </w:rPr>
        <w:t>Supporting Cybersecurity for Transport sector activities</w:t>
      </w:r>
      <w:r w:rsidRPr="007B0DD9">
        <w:rPr>
          <w:rFonts w:ascii="Arial" w:hAnsi="Arial" w:cs="Arial"/>
          <w:b/>
          <w:color w:val="002060"/>
          <w:lang w:val="en-GB"/>
        </w:rPr>
        <w:t>”</w:t>
      </w:r>
    </w:p>
    <w:p w14:paraId="7A52FF22" w14:textId="6A3DEA25" w:rsidR="00A524AF" w:rsidRPr="007B0DD9" w:rsidRDefault="00476B44"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F-COD-1</w:t>
      </w:r>
      <w:r w:rsidR="00275E7F">
        <w:rPr>
          <w:rFonts w:ascii="Arial" w:hAnsi="Arial" w:cs="Arial"/>
          <w:b/>
          <w:color w:val="002060"/>
          <w:lang w:val="en-GB"/>
        </w:rPr>
        <w:t>9</w:t>
      </w:r>
      <w:r>
        <w:rPr>
          <w:rFonts w:ascii="Arial" w:hAnsi="Arial" w:cs="Arial"/>
          <w:b/>
          <w:color w:val="002060"/>
          <w:lang w:val="en-GB"/>
        </w:rPr>
        <w:t>-T</w:t>
      </w:r>
      <w:r w:rsidR="005C07F1">
        <w:rPr>
          <w:rFonts w:ascii="Arial" w:hAnsi="Arial" w:cs="Arial"/>
          <w:b/>
          <w:color w:val="002060"/>
          <w:lang w:val="en-GB"/>
        </w:rPr>
        <w:t>13</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(CREATING THE GROUP AS SEPARATE 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72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2E"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1 </w:t>
      </w:r>
    </w:p>
    <w:p w14:paraId="6AF2172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1, </w:t>
      </w:r>
    </w:p>
    <w:p w14:paraId="6AF2173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bookmarkStart w:id="7" w:name="_GoBack"/>
      <w:bookmarkEnd w:id="7"/>
    </w:p>
    <w:p w14:paraId="6AF21733"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4"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5"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 xml:space="preserve">Signatory 2 </w:t>
      </w:r>
    </w:p>
    <w:p w14:paraId="6AF21736"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7"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38"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2, </w:t>
      </w:r>
    </w:p>
    <w:p w14:paraId="6AF21739"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3A"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3B"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t>
      </w:r>
    </w:p>
    <w:p w14:paraId="6AF2173C" w14:textId="77777777" w:rsidR="00546B0C" w:rsidRPr="00E909AA" w:rsidRDefault="00546B0C" w:rsidP="00546B0C">
      <w:pPr>
        <w:autoSpaceDE w:val="0"/>
        <w:autoSpaceDN w:val="0"/>
        <w:adjustRightInd w:val="0"/>
        <w:rPr>
          <w:rFonts w:ascii="Arial" w:hAnsi="Arial" w:cs="Arial"/>
          <w:sz w:val="22"/>
          <w:szCs w:val="22"/>
          <w:lang w:val="en-GB" w:eastAsia="en-GB"/>
        </w:rPr>
      </w:pPr>
    </w:p>
    <w:p w14:paraId="6AF2173D" w14:textId="77777777" w:rsidR="00546B0C" w:rsidRPr="00E909AA" w:rsidRDefault="00546B0C" w:rsidP="00546B0C">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Signatory (N)</w:t>
      </w:r>
    </w:p>
    <w:p w14:paraId="6AF2173E"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Name, </w:t>
      </w:r>
    </w:p>
    <w:p w14:paraId="6AF2173F"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Function, </w:t>
      </w:r>
    </w:p>
    <w:p w14:paraId="6AF21740"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Company N, </w:t>
      </w:r>
    </w:p>
    <w:p w14:paraId="6AF21741"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 xml:space="preserve">Registered address, </w:t>
      </w:r>
    </w:p>
    <w:p w14:paraId="6AF21742" w14:textId="77777777" w:rsidR="00546B0C" w:rsidRPr="00E909AA" w:rsidRDefault="00546B0C" w:rsidP="00546B0C">
      <w:pPr>
        <w:autoSpaceDE w:val="0"/>
        <w:autoSpaceDN w:val="0"/>
        <w:adjustRightInd w:val="0"/>
        <w:ind w:left="284"/>
        <w:rPr>
          <w:rFonts w:ascii="Arial" w:hAnsi="Arial" w:cs="Arial"/>
          <w:sz w:val="22"/>
          <w:szCs w:val="22"/>
          <w:lang w:val="en-GB" w:eastAsia="en-GB"/>
        </w:rPr>
      </w:pPr>
      <w:r w:rsidRPr="00E909AA">
        <w:rPr>
          <w:rFonts w:ascii="Arial" w:hAnsi="Arial" w:cs="Arial"/>
          <w:sz w:val="22"/>
          <w:szCs w:val="22"/>
          <w:lang w:val="en-GB" w:eastAsia="en-GB"/>
        </w:rPr>
        <w:t>VAT Number,</w:t>
      </w:r>
    </w:p>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4"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Each of them having the legal capacity required to act on behalf of his/her company, 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6"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In the case the Agency awards </w:t>
      </w:r>
      <w:r w:rsidR="00C72DEC" w:rsidRPr="00C72DEC">
        <w:rPr>
          <w:rFonts w:ascii="Arial" w:hAnsi="Arial" w:cs="Arial"/>
          <w:color w:val="000000" w:themeColor="text1"/>
          <w:sz w:val="22"/>
          <w:szCs w:val="22"/>
          <w:lang w:val="en-US" w:eastAsia="en-GB"/>
        </w:rPr>
        <w:t xml:space="preserve">the abovementioned contract </w:t>
      </w:r>
      <w:r w:rsidRPr="00C72DEC">
        <w:rPr>
          <w:rFonts w:ascii="Arial" w:hAnsi="Arial" w:cs="Arial"/>
          <w:color w:val="000000" w:themeColor="text1"/>
          <w:sz w:val="22"/>
          <w:szCs w:val="22"/>
          <w:lang w:eastAsia="en-GB"/>
        </w:rPr>
        <w:t>(</w:t>
      </w:r>
      <w:r w:rsidRPr="00E909AA">
        <w:rPr>
          <w:rFonts w:ascii="Arial" w:hAnsi="Arial" w:cs="Arial"/>
          <w:sz w:val="22"/>
          <w:szCs w:val="22"/>
          <w:lang w:eastAsia="en-GB"/>
        </w:rPr>
        <w:t xml:space="preserve">« </w:t>
      </w:r>
      <w:r w:rsidRPr="00E909AA">
        <w:rPr>
          <w:rFonts w:ascii="Arial" w:hAnsi="Arial" w:cs="Arial"/>
          <w:b/>
          <w:color w:val="000000" w:themeColor="text1"/>
          <w:sz w:val="22"/>
          <w:szCs w:val="22"/>
          <w:lang w:eastAsia="en-GB"/>
        </w:rPr>
        <w:t>the</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Contract </w:t>
      </w:r>
      <w:r w:rsidRPr="00E909AA">
        <w:rPr>
          <w:rFonts w:ascii="Arial" w:hAnsi="Arial" w:cs="Arial"/>
          <w:sz w:val="22"/>
          <w:szCs w:val="22"/>
          <w:lang w:eastAsia="en-GB"/>
        </w:rPr>
        <w:t xml:space="preserve">») to </w:t>
      </w:r>
      <w:r w:rsidRPr="00C72DEC">
        <w:rPr>
          <w:rFonts w:ascii="Arial" w:hAnsi="Arial" w:cs="Arial"/>
          <w:color w:val="FF0000"/>
          <w:sz w:val="22"/>
          <w:szCs w:val="22"/>
          <w:lang w:eastAsia="en-GB"/>
        </w:rPr>
        <w:t>Company 1, Company 2, …, Company N</w:t>
      </w:r>
      <w:r w:rsidRPr="00E909AA">
        <w:rPr>
          <w:rFonts w:ascii="Arial" w:hAnsi="Arial" w:cs="Arial"/>
          <w:sz w:val="22"/>
          <w:szCs w:val="22"/>
          <w:lang w:eastAsia="en-GB"/>
        </w:rPr>
        <w:t xml:space="preserve"> (« </w:t>
      </w:r>
      <w:r w:rsidRPr="00E909AA">
        <w:rPr>
          <w:rFonts w:ascii="Arial" w:hAnsi="Arial" w:cs="Arial"/>
          <w:b/>
          <w:bCs/>
          <w:sz w:val="22"/>
          <w:szCs w:val="22"/>
          <w:lang w:eastAsia="en-GB"/>
        </w:rPr>
        <w:t xml:space="preserve">the Group Members </w:t>
      </w:r>
      <w:r w:rsidRPr="00E909AA">
        <w:rPr>
          <w:rFonts w:ascii="Arial" w:hAnsi="Arial" w:cs="Arial"/>
          <w:sz w:val="22"/>
          <w:szCs w:val="22"/>
          <w:lang w:eastAsia="en-GB"/>
        </w:rPr>
        <w:t xml:space="preserve">»), based on the joint offer submitted by them on </w:t>
      </w:r>
      <w:r w:rsidRPr="00C72DEC">
        <w:rPr>
          <w:rFonts w:ascii="Arial" w:hAnsi="Arial" w:cs="Arial"/>
          <w:color w:val="FF0000"/>
          <w:sz w:val="22"/>
          <w:szCs w:val="22"/>
          <w:lang w:eastAsia="en-GB"/>
        </w:rPr>
        <w:t xml:space="preserve">( date ) </w:t>
      </w:r>
      <w:r w:rsidRPr="00E909AA">
        <w:rPr>
          <w:rFonts w:ascii="Arial" w:hAnsi="Arial" w:cs="Arial"/>
          <w:sz w:val="22"/>
          <w:szCs w:val="22"/>
          <w:lang w:eastAsia="en-GB"/>
        </w:rPr>
        <w:t xml:space="preserve">for the supply of and/or the provision of services </w:t>
      </w:r>
      <w:r w:rsidR="00C72DEC" w:rsidRPr="00C72DEC">
        <w:rPr>
          <w:rFonts w:ascii="Arial" w:hAnsi="Arial" w:cs="Arial"/>
          <w:color w:val="000000" w:themeColor="text1"/>
          <w:sz w:val="22"/>
          <w:szCs w:val="22"/>
          <w:lang w:val="en-US" w:eastAsia="en-GB"/>
        </w:rPr>
        <w:t xml:space="preserve">the subject of this </w:t>
      </w:r>
      <w:r w:rsidR="00C72DEC">
        <w:rPr>
          <w:rFonts w:ascii="Arial" w:hAnsi="Arial" w:cs="Arial"/>
          <w:color w:val="000000" w:themeColor="text1"/>
          <w:sz w:val="22"/>
          <w:szCs w:val="22"/>
          <w:lang w:val="en-US" w:eastAsia="en-GB"/>
        </w:rPr>
        <w:t>contract</w:t>
      </w:r>
      <w:r w:rsidRPr="00C72DEC">
        <w:rPr>
          <w:rFonts w:ascii="Arial" w:hAnsi="Arial" w:cs="Arial"/>
          <w:color w:val="000000" w:themeColor="text1"/>
          <w:sz w:val="22"/>
          <w:szCs w:val="22"/>
          <w:lang w:eastAsia="en-GB"/>
        </w:rPr>
        <w:t xml:space="preserve"> </w:t>
      </w:r>
      <w:r w:rsidRPr="00E909AA">
        <w:rPr>
          <w:rFonts w:ascii="Arial" w:hAnsi="Arial" w:cs="Arial"/>
          <w:sz w:val="22"/>
          <w:szCs w:val="22"/>
          <w:lang w:eastAsia="en-GB"/>
        </w:rPr>
        <w:t xml:space="preserve">(« </w:t>
      </w:r>
      <w:r w:rsidRPr="00E909AA">
        <w:rPr>
          <w:rFonts w:ascii="Arial" w:hAnsi="Arial" w:cs="Arial"/>
          <w:b/>
          <w:bCs/>
          <w:sz w:val="22"/>
          <w:szCs w:val="22"/>
          <w:lang w:eastAsia="en-GB"/>
        </w:rPr>
        <w:t xml:space="preserve">the Supplies and/or the Services </w:t>
      </w:r>
      <w:r w:rsidRPr="00E909AA">
        <w:rPr>
          <w:rFonts w:ascii="Arial" w:hAnsi="Arial" w:cs="Arial"/>
          <w:sz w:val="22"/>
          <w:szCs w:val="22"/>
          <w:lang w:eastAsia="en-GB"/>
        </w:rPr>
        <w:t>»).</w:t>
      </w:r>
    </w:p>
    <w:p w14:paraId="6AF2174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8"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As co-signatories of the Contract, all the Group Members:</w:t>
      </w:r>
    </w:p>
    <w:p w14:paraId="6AF21749"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6AF2174A" w14:textId="77777777" w:rsidR="00546B0C" w:rsidRPr="00E909AA" w:rsidRDefault="00546B0C" w:rsidP="00546B0C">
      <w:pPr>
        <w:pStyle w:val="ListParagraph"/>
        <w:numPr>
          <w:ilvl w:val="0"/>
          <w:numId w:val="24"/>
        </w:numPr>
        <w:autoSpaceDE w:val="0"/>
        <w:autoSpaceDN w:val="0"/>
        <w:adjustRightInd w:val="0"/>
        <w:spacing w:line="288" w:lineRule="auto"/>
        <w:rPr>
          <w:rFonts w:ascii="Arial" w:hAnsi="Arial" w:cs="Arial"/>
          <w:sz w:val="22"/>
          <w:szCs w:val="22"/>
          <w:lang w:eastAsia="en-GB"/>
        </w:rPr>
      </w:pPr>
      <w:r w:rsidRPr="00E909AA">
        <w:rPr>
          <w:rFonts w:ascii="Arial" w:hAnsi="Arial" w:cs="Arial"/>
          <w:sz w:val="22"/>
          <w:szCs w:val="22"/>
          <w:lang w:eastAsia="en-GB"/>
        </w:rPr>
        <w:t>Shall comply with the terms and conditions of the Contract and ensure the proper execution of their respective share of the Supplies and/or the Services.</w:t>
      </w:r>
    </w:p>
    <w:p w14:paraId="6AF2174B" w14:textId="77777777" w:rsidR="00546B0C" w:rsidRPr="00E909AA" w:rsidRDefault="00546B0C" w:rsidP="00546B0C">
      <w:pPr>
        <w:autoSpaceDE w:val="0"/>
        <w:autoSpaceDN w:val="0"/>
        <w:adjustRightInd w:val="0"/>
        <w:spacing w:line="288" w:lineRule="auto"/>
        <w:ind w:left="851" w:hanging="851"/>
        <w:jc w:val="both"/>
        <w:rPr>
          <w:rFonts w:ascii="Arial" w:hAnsi="Arial" w:cs="Arial"/>
          <w:sz w:val="22"/>
          <w:szCs w:val="22"/>
          <w:lang w:val="en-GB" w:eastAsia="en-GB"/>
        </w:rPr>
      </w:pPr>
    </w:p>
    <w:p w14:paraId="6AF2174C"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To this effect, the Group Members have set up under the laws of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the Group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 the Group »). The Group has the legal form of a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w:t>
      </w:r>
      <w:r w:rsidRPr="00C72DEC">
        <w:rPr>
          <w:rFonts w:ascii="Arial" w:hAnsi="Arial" w:cs="Arial"/>
          <w:i/>
          <w:color w:val="002060"/>
          <w:sz w:val="22"/>
          <w:szCs w:val="22"/>
          <w:lang w:eastAsia="en-GB"/>
        </w:rPr>
        <w:t>Provide details on registration of the Group: VAT Number, Trade Register, etc.].</w:t>
      </w:r>
    </w:p>
    <w:p w14:paraId="6AF2174D"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4E" w14:textId="77777777" w:rsidR="00546B0C" w:rsidRPr="00C72DEC" w:rsidRDefault="00546B0C" w:rsidP="00546B0C">
      <w:pPr>
        <w:pStyle w:val="ListParagraph"/>
        <w:numPr>
          <w:ilvl w:val="0"/>
          <w:numId w:val="23"/>
        </w:numPr>
        <w:autoSpaceDE w:val="0"/>
        <w:autoSpaceDN w:val="0"/>
        <w:adjustRightInd w:val="0"/>
        <w:spacing w:line="288" w:lineRule="auto"/>
        <w:ind w:left="426"/>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r w:rsidRPr="00C72DEC">
        <w:rPr>
          <w:rFonts w:ascii="Arial" w:hAnsi="Arial" w:cs="Arial"/>
          <w:i/>
          <w:color w:val="002060"/>
          <w:sz w:val="22"/>
          <w:szCs w:val="22"/>
          <w:lang w:eastAsia="en-GB"/>
        </w:rPr>
        <w:t>[Provide details on bank, address, account number, etc.].</w:t>
      </w:r>
    </w:p>
    <w:p w14:paraId="6AF2174F"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0"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 xml:space="preserve">The Group Members appoint Mr/Ms </w:t>
      </w:r>
      <w:r w:rsidRPr="00C72DEC">
        <w:rPr>
          <w:rFonts w:ascii="Arial" w:hAnsi="Arial" w:cs="Arial"/>
          <w:sz w:val="22"/>
          <w:szCs w:val="22"/>
          <w:highlight w:val="yellow"/>
          <w:lang w:eastAsia="en-GB"/>
        </w:rPr>
        <w:t>…….</w:t>
      </w:r>
      <w:r w:rsidRPr="00E909AA">
        <w:rPr>
          <w:rFonts w:ascii="Arial" w:hAnsi="Arial" w:cs="Arial"/>
          <w:sz w:val="22"/>
          <w:szCs w:val="22"/>
          <w:lang w:eastAsia="en-GB"/>
        </w:rPr>
        <w:t xml:space="preserve"> as Group Manager.</w:t>
      </w:r>
    </w:p>
    <w:p w14:paraId="6AF21751"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2" w14:textId="77777777" w:rsidR="00546B0C" w:rsidRPr="00E909AA" w:rsidRDefault="00546B0C" w:rsidP="00546B0C">
      <w:pPr>
        <w:pStyle w:val="ListParagraph"/>
        <w:numPr>
          <w:ilvl w:val="0"/>
          <w:numId w:val="23"/>
        </w:numPr>
        <w:autoSpaceDE w:val="0"/>
        <w:autoSpaceDN w:val="0"/>
        <w:adjustRightInd w:val="0"/>
        <w:spacing w:line="288" w:lineRule="auto"/>
        <w:ind w:left="426"/>
        <w:rPr>
          <w:rFonts w:ascii="Arial" w:hAnsi="Arial" w:cs="Arial"/>
          <w:sz w:val="22"/>
          <w:szCs w:val="22"/>
          <w:lang w:eastAsia="en-GB"/>
        </w:rPr>
      </w:pPr>
      <w:r w:rsidRPr="00E909AA">
        <w:rPr>
          <w:rFonts w:ascii="Arial" w:hAnsi="Arial" w:cs="Arial"/>
          <w:sz w:val="22"/>
          <w:szCs w:val="22"/>
          <w:lang w:eastAsia="en-GB"/>
        </w:rPr>
        <w:t>The Group Members grant to the Group Manager all the necessary powers to act alone on their behalf in connection with the Supplies and/or the Services. This mandate involves in particular the following tasks:</w:t>
      </w:r>
    </w:p>
    <w:p w14:paraId="6AF21753"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and Amendments thereto— and issue any invoices related to the Supplies or the Services on behalf of the Group Members.</w:t>
      </w:r>
    </w:p>
    <w:p w14:paraId="6AF21754" w14:textId="77777777" w:rsidR="00546B0C" w:rsidRPr="00E909AA" w:rsidRDefault="00546B0C" w:rsidP="00A24CB3">
      <w:pPr>
        <w:pStyle w:val="ListParagraph"/>
        <w:numPr>
          <w:ilvl w:val="0"/>
          <w:numId w:val="25"/>
        </w:numPr>
        <w:autoSpaceDE w:val="0"/>
        <w:autoSpaceDN w:val="0"/>
        <w:adjustRightInd w:val="0"/>
        <w:spacing w:before="120" w:after="120"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Supplies and/or the Services to be provided under the Contract. He/she shall co-ordinate the provision of the Supplies and/or the Services 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7"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This agreement / power of attorney shall expire when all the contractual obligations of the Group Members towards the Agency in connection with the Supplies and/or the Services 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6AF2175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A" w14:textId="77777777" w:rsidR="006D24AD" w:rsidRPr="00E909AA" w:rsidRDefault="006D24AD" w:rsidP="006D24A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 xml:space="preserve">Signed in </w:t>
      </w:r>
      <w:r w:rsidRPr="006D24AD">
        <w:rPr>
          <w:rFonts w:ascii="Arial" w:hAnsi="Arial" w:cs="Arial"/>
          <w:sz w:val="22"/>
          <w:szCs w:val="22"/>
          <w:highlight w:val="yellow"/>
          <w:lang w:val="en-GB" w:eastAsia="en-GB"/>
        </w:rPr>
        <w:t>…….</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(city)</w:t>
      </w:r>
      <w:r w:rsidRPr="00E909AA">
        <w:rPr>
          <w:rFonts w:ascii="Arial" w:hAnsi="Arial" w:cs="Arial"/>
          <w:sz w:val="22"/>
          <w:szCs w:val="22"/>
          <w:lang w:val="en-GB" w:eastAsia="en-GB"/>
        </w:rPr>
        <w:t xml:space="preserve">        on </w:t>
      </w:r>
      <w:r w:rsidRPr="006D24AD">
        <w:rPr>
          <w:rFonts w:ascii="Arial" w:hAnsi="Arial" w:cs="Arial"/>
          <w:sz w:val="22"/>
          <w:szCs w:val="22"/>
          <w:highlight w:val="yellow"/>
          <w:lang w:val="en-GB" w:eastAsia="en-GB"/>
        </w:rPr>
        <w:t>….</w:t>
      </w:r>
      <w:r w:rsidRPr="00E909AA">
        <w:rPr>
          <w:rFonts w:ascii="Arial" w:hAnsi="Arial" w:cs="Arial"/>
          <w:sz w:val="22"/>
          <w:szCs w:val="22"/>
          <w:lang w:val="en-GB" w:eastAsia="en-GB"/>
        </w:rPr>
        <w:t xml:space="preserve"> </w:t>
      </w:r>
      <w:r>
        <w:rPr>
          <w:rFonts w:ascii="Arial" w:hAnsi="Arial" w:cs="Arial"/>
          <w:sz w:val="22"/>
          <w:szCs w:val="22"/>
          <w:lang w:val="en-GB" w:eastAsia="en-GB"/>
        </w:rPr>
        <w:t xml:space="preserve">     </w:t>
      </w:r>
      <w:r w:rsidRPr="00C72DEC">
        <w:rPr>
          <w:rFonts w:ascii="Arial" w:hAnsi="Arial" w:cs="Arial"/>
          <w:i/>
          <w:color w:val="FF0000"/>
          <w:sz w:val="22"/>
          <w:szCs w:val="22"/>
          <w:lang w:val="en-GB" w:eastAsia="en-GB"/>
        </w:rPr>
        <w:t>(date)</w:t>
      </w:r>
    </w:p>
    <w:p w14:paraId="6AF2175B"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5C"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5D"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5E"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5F"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0"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1"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2"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3"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4"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5"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6"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Company</w:t>
      </w:r>
    </w:p>
    <w:p w14:paraId="6AF21767"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p>
    <w:p w14:paraId="6AF21768"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Name</w:t>
      </w:r>
    </w:p>
    <w:p w14:paraId="6AF21769" w14:textId="77777777" w:rsidR="00546B0C" w:rsidRPr="00E909AA" w:rsidRDefault="00546B0C" w:rsidP="00546B0C">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Function</w:t>
      </w:r>
    </w:p>
    <w:p w14:paraId="6AF2176A" w14:textId="77777777" w:rsidR="00546B0C" w:rsidRPr="00E909AA" w:rsidRDefault="00546B0C" w:rsidP="00546B0C">
      <w:pPr>
        <w:autoSpaceDE w:val="0"/>
        <w:autoSpaceDN w:val="0"/>
        <w:adjustRightInd w:val="0"/>
        <w:spacing w:line="288" w:lineRule="auto"/>
        <w:rPr>
          <w:lang w:val="en-GB"/>
        </w:rPr>
      </w:pPr>
      <w:r w:rsidRPr="00E909AA">
        <w:rPr>
          <w:rFonts w:ascii="Arial" w:hAnsi="Arial" w:cs="Arial"/>
          <w:sz w:val="22"/>
          <w:szCs w:val="22"/>
          <w:lang w:val="en-GB" w:eastAsia="en-GB"/>
        </w:rPr>
        <w:t>Company</w:t>
      </w:r>
    </w:p>
    <w:bookmarkEnd w:id="4"/>
    <w:bookmarkEnd w:id="5"/>
    <w:sectPr w:rsidR="00546B0C" w:rsidRPr="00E909AA" w:rsidSect="00CE4B85">
      <w:footerReference w:type="default" r:id="rId11"/>
      <w:type w:val="continuous"/>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2176F" w14:textId="77777777" w:rsidR="00CE4B85" w:rsidRDefault="00CE4B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07F1"/>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AE7F31E8-61E6-49B6-B2C7-010EA9C04AE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E8CDC33-28B0-482F-A81B-0DF2906CCE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4</Pages>
  <Words>877</Words>
  <Characters>5004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5870</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Domenico Costabile</cp:lastModifiedBy>
  <cp:revision>2</cp:revision>
  <cp:lastPrinted>2015-11-13T10:47:00Z</cp:lastPrinted>
  <dcterms:created xsi:type="dcterms:W3CDTF">2015-12-16T12:45:00Z</dcterms:created>
  <dcterms:modified xsi:type="dcterms:W3CDTF">2019-02-19T15:46:00Z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