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4A4C9E00"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E201E5" w:rsidRPr="00E201E5">
        <w:rPr>
          <w:rFonts w:ascii="Arial" w:hAnsi="Arial" w:cs="Arial"/>
          <w:b/>
          <w:color w:val="002060"/>
          <w:lang w:val="en-GB"/>
        </w:rPr>
        <w:t>Support services in relation to the EU cybersecurity certification framework</w:t>
      </w:r>
      <w:r w:rsidRPr="007B0DD9">
        <w:rPr>
          <w:rFonts w:ascii="Arial" w:hAnsi="Arial" w:cs="Arial"/>
          <w:b/>
          <w:color w:val="002060"/>
          <w:lang w:val="en-GB"/>
        </w:rPr>
        <w:t>”</w:t>
      </w:r>
    </w:p>
    <w:p w14:paraId="6AF216D9" w14:textId="1C190E83" w:rsidR="00E03CF2" w:rsidRPr="007B0DD9" w:rsidRDefault="00216013"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E201E5">
        <w:rPr>
          <w:rFonts w:ascii="Arial" w:hAnsi="Arial" w:cs="Arial"/>
          <w:b/>
          <w:color w:val="002060"/>
          <w:lang w:val="en-GB"/>
        </w:rPr>
        <w:t>-20</w:t>
      </w:r>
      <w:r w:rsidR="00C42BE8">
        <w:rPr>
          <w:rFonts w:ascii="Arial" w:hAnsi="Arial" w:cs="Arial"/>
          <w:b/>
          <w:color w:val="002060"/>
          <w:lang w:val="en-GB"/>
        </w:rPr>
        <w:t>-T</w:t>
      </w:r>
      <w:r w:rsidR="00E201E5">
        <w:rPr>
          <w:rFonts w:ascii="Arial" w:hAnsi="Arial" w:cs="Arial"/>
          <w:b/>
          <w:color w:val="002060"/>
          <w:lang w:val="en-GB"/>
        </w:rPr>
        <w:t>02</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4041A2FE"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48728B" w:rsidRPr="0048728B">
        <w:rPr>
          <w:rFonts w:ascii="Arial" w:hAnsi="Arial" w:cs="Arial"/>
          <w:b/>
          <w:color w:val="002060"/>
          <w:lang w:val="en-GB"/>
        </w:rPr>
        <w:t>Support services in relation to the EU cybersecurity certification framework</w:t>
      </w:r>
      <w:r w:rsidRPr="007B0DD9">
        <w:rPr>
          <w:rFonts w:ascii="Arial" w:hAnsi="Arial" w:cs="Arial"/>
          <w:b/>
          <w:color w:val="002060"/>
          <w:lang w:val="en-GB"/>
        </w:rPr>
        <w:t>”</w:t>
      </w:r>
    </w:p>
    <w:p w14:paraId="7A52FF22" w14:textId="00F9B117" w:rsidR="00A524AF" w:rsidRPr="007B0DD9" w:rsidRDefault="00216013"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48728B">
        <w:rPr>
          <w:rFonts w:ascii="Arial" w:hAnsi="Arial" w:cs="Arial"/>
          <w:b/>
          <w:color w:val="002060"/>
          <w:lang w:val="en-GB"/>
        </w:rPr>
        <w:t>-20</w:t>
      </w:r>
      <w:r w:rsidR="00476B44">
        <w:rPr>
          <w:rFonts w:ascii="Arial" w:hAnsi="Arial" w:cs="Arial"/>
          <w:b/>
          <w:color w:val="002060"/>
          <w:lang w:val="en-GB"/>
        </w:rPr>
        <w:t>-T</w:t>
      </w:r>
      <w:r w:rsidR="0048728B">
        <w:rPr>
          <w:rFonts w:ascii="Arial" w:hAnsi="Arial" w:cs="Arial"/>
          <w:b/>
          <w:color w:val="002060"/>
          <w:lang w:val="en-GB"/>
        </w:rPr>
        <w:t>02</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bookmarkStart w:id="7" w:name="_GoBack"/>
      <w:bookmarkEnd w:id="7"/>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13CAE1-34D3-4687-9784-45894DBB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971</Words>
  <Characters>5538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6497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22</cp:revision>
  <cp:lastPrinted>2015-11-13T10:47:00Z</cp:lastPrinted>
  <dcterms:created xsi:type="dcterms:W3CDTF">2015-12-16T12:45:00Z</dcterms:created>
  <dcterms:modified xsi:type="dcterms:W3CDTF">2020-01-23T13:35:00Z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