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D7DA" w14:textId="6BA800E4"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Pr="00910A07">
        <w:rPr>
          <w:color w:val="000000" w:themeColor="text1"/>
        </w:rPr>
        <w:t xml:space="preserve"> V</w:t>
      </w:r>
      <w:r w:rsidR="00910A07" w:rsidRPr="00910A07">
        <w:rPr>
          <w:color w:val="000000" w:themeColor="text1"/>
        </w:rPr>
        <w:t>I</w:t>
      </w:r>
      <w:r w:rsidRPr="00910A07">
        <w:rPr>
          <w:color w:val="000000" w:themeColor="text1"/>
        </w:rPr>
        <w:t>I</w:t>
      </w:r>
      <w:bookmarkEnd w:id="0"/>
      <w:bookmarkEnd w:id="1"/>
      <w:bookmarkEnd w:id="2"/>
      <w:bookmarkEnd w:id="3"/>
      <w:r w:rsidR="001B30C2">
        <w:rPr>
          <w:color w:val="000000" w:themeColor="text1"/>
        </w:rPr>
        <w:t>I</w:t>
      </w:r>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t>
            </w:r>
            <w:proofErr w:type="gramStart"/>
            <w:r w:rsidRPr="002A591D">
              <w:rPr>
                <w:rFonts w:ascii="Arial" w:hAnsi="Arial" w:cs="Arial"/>
                <w:sz w:val="22"/>
                <w:szCs w:val="22"/>
                <w:lang w:val="en-GB"/>
              </w:rPr>
              <w:t>if</w:t>
            </w:r>
            <w:proofErr w:type="gramEnd"/>
            <w:r w:rsidRPr="002A591D">
              <w:rPr>
                <w:rFonts w:ascii="Arial" w:hAnsi="Arial" w:cs="Arial"/>
                <w:sz w:val="22"/>
                <w:szCs w:val="22"/>
                <w:lang w:val="en-GB"/>
              </w:rPr>
              <w:t xml:space="preserve">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w:t>
            </w:r>
            <w:proofErr w:type="gramStart"/>
            <w:r w:rsidRPr="004715BE">
              <w:rPr>
                <w:rFonts w:ascii="Arial" w:hAnsi="Arial" w:cs="Arial"/>
                <w:i/>
                <w:sz w:val="20"/>
                <w:szCs w:val="20"/>
                <w:lang w:val="en-GB"/>
              </w:rPr>
              <w:t>e.g</w:t>
            </w:r>
            <w:r w:rsidR="00296527" w:rsidRPr="004715BE">
              <w:rPr>
                <w:rFonts w:ascii="Arial" w:hAnsi="Arial" w:cs="Arial"/>
                <w:i/>
                <w:sz w:val="20"/>
                <w:szCs w:val="20"/>
                <w:lang w:val="en-GB"/>
              </w:rPr>
              <w:t>.</w:t>
            </w:r>
            <w:proofErr w:type="gramEnd"/>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p>
    <w:p w14:paraId="30594CC1" w14:textId="5CD772C5" w:rsidR="00FC0426" w:rsidRDefault="00296527" w:rsidP="00AA47C9">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E372D8">
      <w:footerReference w:type="default" r:id="rId10"/>
      <w:pgSz w:w="11906" w:h="16838"/>
      <w:pgMar w:top="709" w:right="707" w:bottom="426" w:left="709"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07351" w14:textId="77777777" w:rsidR="00AA47C9" w:rsidRDefault="00AA47C9">
    <w:pPr>
      <w:pStyle w:val="Footer"/>
      <w:rPr>
        <w:rFonts w:ascii="Arial" w:hAnsi="Arial" w:cs="Arial"/>
        <w:sz w:val="16"/>
        <w:szCs w:val="16"/>
      </w:rPr>
    </w:pPr>
  </w:p>
  <w:p w14:paraId="1E4E36A7" w14:textId="63E81338" w:rsidR="00AA47C9" w:rsidRPr="00AA47C9" w:rsidRDefault="00182985" w:rsidP="00182985">
    <w:pPr>
      <w:pStyle w:val="Footer"/>
      <w:rPr>
        <w:rFonts w:ascii="Arial" w:hAnsi="Arial" w:cs="Arial"/>
        <w:sz w:val="16"/>
        <w:szCs w:val="16"/>
      </w:rPr>
    </w:pPr>
    <w:r>
      <w:rPr>
        <w:rFonts w:ascii="Arial" w:hAnsi="Arial" w:cs="Arial"/>
        <w:color w:val="000000"/>
        <w:sz w:val="16"/>
        <w:szCs w:val="16"/>
      </w:rPr>
      <w:t>F-</w:t>
    </w:r>
    <w:r w:rsidR="00203E9B">
      <w:rPr>
        <w:rFonts w:ascii="Arial" w:hAnsi="Arial" w:cs="Arial"/>
        <w:color w:val="000000"/>
        <w:sz w:val="16"/>
        <w:szCs w:val="16"/>
      </w:rPr>
      <w:t>CSS</w:t>
    </w:r>
    <w:r>
      <w:rPr>
        <w:rFonts w:ascii="Arial" w:hAnsi="Arial" w:cs="Arial"/>
        <w:color w:val="000000"/>
        <w:sz w:val="16"/>
        <w:szCs w:val="16"/>
      </w:rPr>
      <w:t>-2</w:t>
    </w:r>
    <w:r w:rsidR="00C70D32">
      <w:rPr>
        <w:rFonts w:ascii="Arial" w:hAnsi="Arial" w:cs="Arial"/>
        <w:color w:val="000000"/>
        <w:sz w:val="16"/>
        <w:szCs w:val="16"/>
      </w:rPr>
      <w:t>3</w:t>
    </w:r>
    <w:r>
      <w:rPr>
        <w:rFonts w:ascii="Arial" w:hAnsi="Arial" w:cs="Arial"/>
        <w:color w:val="000000"/>
        <w:sz w:val="16"/>
        <w:szCs w:val="16"/>
      </w:rPr>
      <w:t>-T</w:t>
    </w:r>
    <w:r w:rsidR="00A800B4">
      <w:rPr>
        <w:rFonts w:ascii="Arial" w:hAnsi="Arial" w:cs="Arial"/>
        <w:color w:val="000000"/>
        <w:sz w:val="16"/>
        <w:szCs w:val="16"/>
      </w:rPr>
      <w:t>1</w:t>
    </w:r>
    <w:r w:rsidR="00203E9B">
      <w:rPr>
        <w:rFonts w:ascii="Arial" w:hAnsi="Arial" w:cs="Arial"/>
        <w:color w:val="000000"/>
        <w:sz w:val="16"/>
        <w:szCs w:val="16"/>
      </w:rPr>
      <w:t>9</w:t>
    </w:r>
    <w:r>
      <w:rPr>
        <w:rFonts w:ascii="Arial" w:hAnsi="Arial" w:cs="Arial"/>
        <w:color w:val="000000"/>
        <w:sz w:val="16"/>
        <w:szCs w:val="16"/>
      </w:rPr>
      <w:t xml:space="preserve">   </w:t>
    </w:r>
    <w:r w:rsidR="00203E9B" w:rsidRPr="00203E9B">
      <w:rPr>
        <w:rFonts w:ascii="Arial" w:hAnsi="Arial" w:cs="Arial"/>
        <w:color w:val="000000"/>
        <w:sz w:val="16"/>
        <w:szCs w:val="16"/>
      </w:rPr>
      <w:t>Provision of interim agent support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527"/>
    <w:rsid w:val="000B1152"/>
    <w:rsid w:val="000F7CEF"/>
    <w:rsid w:val="00182985"/>
    <w:rsid w:val="001B30C2"/>
    <w:rsid w:val="00203E9B"/>
    <w:rsid w:val="00296527"/>
    <w:rsid w:val="002D1E4E"/>
    <w:rsid w:val="004424ED"/>
    <w:rsid w:val="004463F4"/>
    <w:rsid w:val="004715BE"/>
    <w:rsid w:val="004F0333"/>
    <w:rsid w:val="00540B84"/>
    <w:rsid w:val="005A0765"/>
    <w:rsid w:val="0075794A"/>
    <w:rsid w:val="0077269F"/>
    <w:rsid w:val="00910A07"/>
    <w:rsid w:val="00A800B4"/>
    <w:rsid w:val="00AA47C9"/>
    <w:rsid w:val="00BB034B"/>
    <w:rsid w:val="00C70D32"/>
    <w:rsid w:val="00C82097"/>
    <w:rsid w:val="00D569D9"/>
    <w:rsid w:val="00DD2187"/>
    <w:rsid w:val="00E372D8"/>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AA47C9"/>
    <w:pPr>
      <w:tabs>
        <w:tab w:val="center" w:pos="4513"/>
        <w:tab w:val="right" w:pos="9026"/>
      </w:tabs>
    </w:pPr>
  </w:style>
  <w:style w:type="character" w:customStyle="1" w:styleId="HeaderChar">
    <w:name w:val="Header Char"/>
    <w:basedOn w:val="DefaultParagraphFont"/>
    <w:link w:val="Header"/>
    <w:uiPriority w:val="99"/>
    <w:rsid w:val="00AA47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A47C9"/>
    <w:pPr>
      <w:tabs>
        <w:tab w:val="center" w:pos="4513"/>
        <w:tab w:val="right" w:pos="9026"/>
      </w:tabs>
    </w:pPr>
  </w:style>
  <w:style w:type="character" w:customStyle="1" w:styleId="FooterChar">
    <w:name w:val="Footer Char"/>
    <w:basedOn w:val="DefaultParagraphFont"/>
    <w:link w:val="Footer"/>
    <w:uiPriority w:val="99"/>
    <w:rsid w:val="00AA47C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016B2-B66E-4634-A10B-40E448AFBF2F}">
  <ds:schemaRefs>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ae84e969-150c-451c-a1c7-14077f2cb4fa"/>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3.xml><?xml version="1.0" encoding="utf-8"?>
<ds:datastoreItem xmlns:ds="http://schemas.openxmlformats.org/officeDocument/2006/customXml" ds:itemID="{BACAD3D8-318E-42F2-9122-947717D85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B49EBD-19C6-42D7-B4F2-DFACADF2C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Despoina Panagiotopoulou</cp:lastModifiedBy>
  <cp:revision>14</cp:revision>
  <dcterms:created xsi:type="dcterms:W3CDTF">2019-09-23T10:22:00Z</dcterms:created>
  <dcterms:modified xsi:type="dcterms:W3CDTF">2023-11-07T10:26:00Z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